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289" w:type="dxa"/>
        <w:tblLook w:val="04A0" w:firstRow="1" w:lastRow="0" w:firstColumn="1" w:lastColumn="0" w:noHBand="0" w:noVBand="1"/>
      </w:tblPr>
      <w:tblGrid>
        <w:gridCol w:w="2411"/>
        <w:gridCol w:w="4677"/>
        <w:gridCol w:w="851"/>
        <w:gridCol w:w="850"/>
        <w:gridCol w:w="1985"/>
      </w:tblGrid>
      <w:tr w:rsidR="00894807" w:rsidRPr="00B94DCD" w14:paraId="2FF48E0A" w14:textId="77777777" w:rsidTr="003148B1">
        <w:trPr>
          <w:trHeight w:val="556"/>
        </w:trPr>
        <w:tc>
          <w:tcPr>
            <w:tcW w:w="7939" w:type="dxa"/>
            <w:gridSpan w:val="3"/>
            <w:tcBorders>
              <w:right w:val="nil"/>
            </w:tcBorders>
            <w:shd w:val="clear" w:color="auto" w:fill="00652E"/>
            <w:vAlign w:val="center"/>
          </w:tcPr>
          <w:p w14:paraId="324E81EB" w14:textId="0D795B44" w:rsidR="003E33ED" w:rsidRPr="003148B1" w:rsidRDefault="003E33ED" w:rsidP="00894807">
            <w:pPr>
              <w:rPr>
                <w:rFonts w:cstheme="minorHAnsi"/>
                <w:b/>
                <w:color w:val="FFFFFF" w:themeColor="background1"/>
                <w:sz w:val="22"/>
                <w:szCs w:val="22"/>
              </w:rPr>
            </w:pPr>
            <w:r w:rsidRPr="003148B1">
              <w:rPr>
                <w:rFonts w:cstheme="minorHAnsi"/>
                <w:b/>
                <w:color w:val="FFFFFF" w:themeColor="background1"/>
                <w:sz w:val="22"/>
                <w:szCs w:val="22"/>
              </w:rPr>
              <w:t>Instrument Number</w:t>
            </w:r>
            <w:r w:rsidR="00B94DCD" w:rsidRPr="003148B1">
              <w:rPr>
                <w:rFonts w:cstheme="minorHAnsi"/>
                <w:b/>
                <w:color w:val="FFFFFF" w:themeColor="background1"/>
                <w:sz w:val="22"/>
                <w:szCs w:val="22"/>
              </w:rPr>
              <w:t xml:space="preserve"> </w:t>
            </w:r>
            <w:sdt>
              <w:sdtPr>
                <w:rPr>
                  <w:rFonts w:eastAsiaTheme="minorEastAsia" w:cstheme="minorHAnsi"/>
                  <w:b/>
                  <w:color w:val="FFFFFF" w:themeColor="background1"/>
                  <w:sz w:val="22"/>
                  <w:szCs w:val="22"/>
                </w:rPr>
                <w:alias w:val="Instrument number"/>
                <w:tag w:val="Instrument number"/>
                <w:id w:val="2073923400"/>
                <w:placeholder>
                  <w:docPart w:val="1180EBF462CD41778B9285ABED8C476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2427E0" w:rsidRPr="002427E0">
                  <w:rPr>
                    <w:rFonts w:eastAsiaTheme="minorEastAsia" w:cstheme="minorHAnsi"/>
                    <w:b/>
                    <w:color w:val="FFFFFF" w:themeColor="background1"/>
                    <w:sz w:val="22"/>
                    <w:szCs w:val="22"/>
                  </w:rPr>
                  <w:t>2</w:t>
                </w:r>
              </w:sdtContent>
            </w:sdt>
          </w:p>
        </w:tc>
        <w:tc>
          <w:tcPr>
            <w:tcW w:w="2835" w:type="dxa"/>
            <w:gridSpan w:val="2"/>
            <w:tcBorders>
              <w:left w:val="nil"/>
            </w:tcBorders>
            <w:shd w:val="clear" w:color="auto" w:fill="00652E"/>
            <w:vAlign w:val="center"/>
          </w:tcPr>
          <w:p w14:paraId="51DD4032" w14:textId="459A4A9A" w:rsidR="003E33ED" w:rsidRPr="003148B1" w:rsidRDefault="003E33ED" w:rsidP="00B94DCD">
            <w:pPr>
              <w:jc w:val="right"/>
              <w:rPr>
                <w:rFonts w:cstheme="minorHAnsi"/>
                <w:b/>
                <w:color w:val="FFFFFF" w:themeColor="background1"/>
                <w:sz w:val="22"/>
                <w:szCs w:val="22"/>
              </w:rPr>
            </w:pPr>
            <w:r w:rsidRPr="003148B1">
              <w:rPr>
                <w:rFonts w:cstheme="minorHAnsi"/>
                <w:b/>
                <w:color w:val="FFFFFF" w:themeColor="background1"/>
                <w:sz w:val="22"/>
                <w:szCs w:val="22"/>
              </w:rPr>
              <w:t xml:space="preserve">Term </w:t>
            </w:r>
            <w:sdt>
              <w:sdtPr>
                <w:rPr>
                  <w:rFonts w:eastAsiaTheme="minorEastAsia" w:cstheme="minorHAnsi"/>
                  <w:b/>
                  <w:color w:val="FFFFFF" w:themeColor="background1"/>
                  <w:sz w:val="22"/>
                  <w:szCs w:val="22"/>
                </w:rPr>
                <w:alias w:val="Term number"/>
                <w:tag w:val="Term number"/>
                <w:id w:val="579254650"/>
                <w:placeholder>
                  <w:docPart w:val="514D13A4C8E546D199688640DC63D79E"/>
                </w:placeholder>
                <w:dropDownList>
                  <w:listItem w:value="Choose an item."/>
                  <w:listItem w:displayText="1" w:value="1"/>
                  <w:listItem w:displayText="2" w:value="2"/>
                  <w:listItem w:displayText="3" w:value="3"/>
                  <w:listItem w:displayText="4" w:value="4"/>
                </w:dropDownList>
              </w:sdtPr>
              <w:sdtEndPr/>
              <w:sdtContent>
                <w:r w:rsidR="002427E0">
                  <w:rPr>
                    <w:rFonts w:eastAsiaTheme="minorEastAsia" w:cstheme="minorHAnsi"/>
                    <w:b/>
                    <w:color w:val="FFFFFF" w:themeColor="background1"/>
                    <w:sz w:val="22"/>
                    <w:szCs w:val="22"/>
                  </w:rPr>
                  <w:t>2</w:t>
                </w:r>
              </w:sdtContent>
            </w:sdt>
            <w:r w:rsidR="00B94DCD" w:rsidRPr="003148B1">
              <w:rPr>
                <w:rFonts w:eastAsiaTheme="minorEastAsia" w:cstheme="minorHAnsi"/>
                <w:b/>
                <w:color w:val="FFFFFF" w:themeColor="background1"/>
                <w:sz w:val="22"/>
                <w:szCs w:val="22"/>
              </w:rPr>
              <w:t xml:space="preserve"> </w:t>
            </w:r>
            <w:sdt>
              <w:sdtPr>
                <w:rPr>
                  <w:rFonts w:eastAsiaTheme="minorEastAsia" w:cstheme="minorHAnsi"/>
                  <w:b/>
                  <w:color w:val="FFFFFF" w:themeColor="background1"/>
                  <w:sz w:val="22"/>
                  <w:szCs w:val="22"/>
                </w:rPr>
                <w:alias w:val="Year"/>
                <w:tag w:val="Year"/>
                <w:id w:val="1799724627"/>
                <w:placeholder>
                  <w:docPart w:val="92F958135CE24EDBB4C0C29C154EE6A1"/>
                </w:placeholder>
                <w:dropDownList>
                  <w:listItem w:value="Choose an item."/>
                  <w:listItem w:displayText="2021" w:value="2021"/>
                  <w:listItem w:displayText="2022" w:value="2022"/>
                  <w:listItem w:displayText="2023" w:value="2023"/>
                  <w:listItem w:displayText="2024" w:value="2024"/>
                </w:dropDownList>
              </w:sdtPr>
              <w:sdtEndPr/>
              <w:sdtContent>
                <w:r w:rsidR="002427E0">
                  <w:rPr>
                    <w:rFonts w:eastAsiaTheme="minorEastAsia" w:cstheme="minorHAnsi"/>
                    <w:b/>
                    <w:color w:val="FFFFFF" w:themeColor="background1"/>
                    <w:sz w:val="22"/>
                    <w:szCs w:val="22"/>
                  </w:rPr>
                  <w:t>2022</w:t>
                </w:r>
              </w:sdtContent>
            </w:sdt>
          </w:p>
        </w:tc>
      </w:tr>
      <w:tr w:rsidR="003E33ED" w:rsidRPr="00894807" w14:paraId="00AB0EE3" w14:textId="77777777" w:rsidTr="00894807">
        <w:trPr>
          <w:trHeight w:val="470"/>
        </w:trPr>
        <w:tc>
          <w:tcPr>
            <w:tcW w:w="2411" w:type="dxa"/>
            <w:vAlign w:val="center"/>
          </w:tcPr>
          <w:p w14:paraId="5EF5DE3E" w14:textId="5AA45514" w:rsidR="003E33ED" w:rsidRPr="00894807" w:rsidRDefault="00C02BE3" w:rsidP="00894807">
            <w:pPr>
              <w:rPr>
                <w:rFonts w:cstheme="minorHAnsi"/>
                <w:b/>
                <w:color w:val="000000" w:themeColor="text1"/>
                <w:sz w:val="22"/>
                <w:szCs w:val="22"/>
              </w:rPr>
            </w:pPr>
            <w:r>
              <w:rPr>
                <w:rFonts w:cstheme="minorHAnsi"/>
                <w:b/>
                <w:color w:val="000000" w:themeColor="text1"/>
                <w:sz w:val="22"/>
                <w:szCs w:val="22"/>
              </w:rPr>
              <w:t>Student</w:t>
            </w:r>
            <w:r w:rsidR="00894807" w:rsidRPr="00894807">
              <w:rPr>
                <w:rFonts w:cstheme="minorHAnsi"/>
                <w:b/>
                <w:color w:val="000000" w:themeColor="text1"/>
                <w:sz w:val="22"/>
                <w:szCs w:val="22"/>
              </w:rPr>
              <w:t xml:space="preserve"> Name</w:t>
            </w:r>
          </w:p>
        </w:tc>
        <w:tc>
          <w:tcPr>
            <w:tcW w:w="4677" w:type="dxa"/>
            <w:vAlign w:val="center"/>
          </w:tcPr>
          <w:p w14:paraId="195BCF9C" w14:textId="68602BE6" w:rsidR="003E33ED" w:rsidRPr="002E19AE" w:rsidRDefault="003E33ED" w:rsidP="00894807">
            <w:pPr>
              <w:rPr>
                <w:rFonts w:cstheme="minorHAnsi"/>
                <w:color w:val="000000" w:themeColor="text1"/>
                <w:sz w:val="22"/>
                <w:szCs w:val="22"/>
              </w:rPr>
            </w:pPr>
          </w:p>
        </w:tc>
        <w:tc>
          <w:tcPr>
            <w:tcW w:w="1701" w:type="dxa"/>
            <w:gridSpan w:val="2"/>
            <w:vAlign w:val="center"/>
          </w:tcPr>
          <w:p w14:paraId="723865DE" w14:textId="2557266A"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 xml:space="preserve">Handout Date </w:t>
            </w:r>
            <w:r w:rsidRPr="00894807">
              <w:rPr>
                <w:rFonts w:eastAsiaTheme="minorEastAsia" w:cstheme="minorHAnsi"/>
                <w:sz w:val="20"/>
                <w:szCs w:val="22"/>
              </w:rPr>
              <w:t>(Week Beginning)</w:t>
            </w:r>
          </w:p>
        </w:tc>
        <w:tc>
          <w:tcPr>
            <w:tcW w:w="1985" w:type="dxa"/>
            <w:vAlign w:val="center"/>
          </w:tcPr>
          <w:p w14:paraId="78A8D973" w14:textId="05586C0F" w:rsidR="003E33ED" w:rsidRPr="00894807" w:rsidRDefault="0076283F" w:rsidP="003E33ED">
            <w:pPr>
              <w:jc w:val="center"/>
              <w:rPr>
                <w:rFonts w:cstheme="minorHAnsi"/>
                <w:color w:val="000000" w:themeColor="text1"/>
                <w:sz w:val="22"/>
                <w:szCs w:val="22"/>
              </w:rPr>
            </w:pPr>
            <w:sdt>
              <w:sdtPr>
                <w:rPr>
                  <w:rFonts w:eastAsia="Times New Roman" w:cstheme="minorHAnsi"/>
                  <w:sz w:val="22"/>
                  <w:szCs w:val="22"/>
                </w:rPr>
                <w:alias w:val="Handout Date"/>
                <w:tag w:val="Handout Date"/>
                <w:id w:val="657737072"/>
                <w:placeholder>
                  <w:docPart w:val="E671143D73B940D89895B2595B402D1F"/>
                </w:placeholder>
                <w:date w:fullDate="2022-04-26T00:00:00Z">
                  <w:dateFormat w:val="d/MM/yyyy"/>
                  <w:lid w:val="en-AU"/>
                  <w:storeMappedDataAs w:val="dateTime"/>
                  <w:calendar w:val="gregorian"/>
                </w:date>
              </w:sdtPr>
              <w:sdtEndPr/>
              <w:sdtContent>
                <w:r w:rsidR="00F34362">
                  <w:rPr>
                    <w:rFonts w:eastAsia="Times New Roman" w:cstheme="minorHAnsi"/>
                    <w:sz w:val="22"/>
                    <w:szCs w:val="22"/>
                  </w:rPr>
                  <w:t>26/04/2022</w:t>
                </w:r>
              </w:sdtContent>
            </w:sdt>
          </w:p>
        </w:tc>
      </w:tr>
      <w:tr w:rsidR="003E33ED" w:rsidRPr="00894807" w14:paraId="297D075B" w14:textId="77777777" w:rsidTr="00894807">
        <w:trPr>
          <w:trHeight w:val="423"/>
        </w:trPr>
        <w:tc>
          <w:tcPr>
            <w:tcW w:w="2411" w:type="dxa"/>
            <w:vAlign w:val="center"/>
          </w:tcPr>
          <w:p w14:paraId="6553D0A2" w14:textId="4C574030" w:rsidR="003E33ED" w:rsidRPr="00894807" w:rsidRDefault="00C02BE3" w:rsidP="003E33ED">
            <w:pPr>
              <w:rPr>
                <w:rFonts w:cstheme="minorHAnsi"/>
                <w:b/>
                <w:color w:val="000000" w:themeColor="text1"/>
                <w:sz w:val="22"/>
                <w:szCs w:val="22"/>
              </w:rPr>
            </w:pPr>
            <w:r>
              <w:rPr>
                <w:rFonts w:cstheme="minorHAnsi"/>
                <w:b/>
                <w:color w:val="000000" w:themeColor="text1"/>
                <w:sz w:val="22"/>
                <w:szCs w:val="22"/>
              </w:rPr>
              <w:t>Teacher Name</w:t>
            </w:r>
          </w:p>
        </w:tc>
        <w:tc>
          <w:tcPr>
            <w:tcW w:w="4677" w:type="dxa"/>
            <w:vAlign w:val="center"/>
          </w:tcPr>
          <w:p w14:paraId="5B77CE5C" w14:textId="15B76C2A" w:rsidR="003E33ED" w:rsidRPr="002E19AE" w:rsidRDefault="003E33ED" w:rsidP="00894807">
            <w:pPr>
              <w:rPr>
                <w:rFonts w:cstheme="minorHAnsi"/>
                <w:color w:val="000000" w:themeColor="text1"/>
                <w:sz w:val="22"/>
                <w:szCs w:val="22"/>
              </w:rPr>
            </w:pPr>
          </w:p>
        </w:tc>
        <w:tc>
          <w:tcPr>
            <w:tcW w:w="1701" w:type="dxa"/>
            <w:gridSpan w:val="2"/>
            <w:vAlign w:val="center"/>
          </w:tcPr>
          <w:p w14:paraId="1E3494C3" w14:textId="0C44B994"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Interim Check Date</w:t>
            </w:r>
          </w:p>
        </w:tc>
        <w:tc>
          <w:tcPr>
            <w:tcW w:w="1985" w:type="dxa"/>
            <w:vAlign w:val="center"/>
          </w:tcPr>
          <w:p w14:paraId="623BC18C" w14:textId="00371735" w:rsidR="003E33ED" w:rsidRPr="00894807" w:rsidRDefault="00991578" w:rsidP="003E33ED">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55622345" w14:textId="77777777" w:rsidTr="00894807">
        <w:trPr>
          <w:trHeight w:val="423"/>
        </w:trPr>
        <w:tc>
          <w:tcPr>
            <w:tcW w:w="2411" w:type="dxa"/>
            <w:vMerge w:val="restart"/>
            <w:vAlign w:val="center"/>
          </w:tcPr>
          <w:p w14:paraId="7DA5938C" w14:textId="18B8F854" w:rsidR="00A734EE" w:rsidRPr="00894807" w:rsidRDefault="00A734EE" w:rsidP="00C02BE3">
            <w:pPr>
              <w:rPr>
                <w:rFonts w:cstheme="minorHAnsi"/>
                <w:b/>
                <w:color w:val="000000" w:themeColor="text1"/>
                <w:sz w:val="22"/>
                <w:szCs w:val="22"/>
              </w:rPr>
            </w:pPr>
            <w:r w:rsidRPr="00894807">
              <w:rPr>
                <w:rFonts w:cstheme="minorHAnsi"/>
                <w:b/>
                <w:color w:val="000000" w:themeColor="text1"/>
                <w:sz w:val="22"/>
                <w:szCs w:val="22"/>
              </w:rPr>
              <w:t>Unit Number/Name</w:t>
            </w:r>
          </w:p>
        </w:tc>
        <w:tc>
          <w:tcPr>
            <w:tcW w:w="4677" w:type="dxa"/>
            <w:vMerge w:val="restart"/>
            <w:vAlign w:val="center"/>
          </w:tcPr>
          <w:p w14:paraId="541A6941" w14:textId="38BD490C" w:rsidR="00A734EE" w:rsidRPr="002E19AE" w:rsidRDefault="00A734EE" w:rsidP="00C02BE3">
            <w:pPr>
              <w:rPr>
                <w:rFonts w:cstheme="minorHAnsi"/>
                <w:color w:val="000000" w:themeColor="text1"/>
                <w:sz w:val="22"/>
                <w:szCs w:val="22"/>
              </w:rPr>
            </w:pPr>
          </w:p>
        </w:tc>
        <w:tc>
          <w:tcPr>
            <w:tcW w:w="1701" w:type="dxa"/>
            <w:gridSpan w:val="2"/>
            <w:vAlign w:val="center"/>
          </w:tcPr>
          <w:p w14:paraId="1444C526" w14:textId="24558272" w:rsidR="00A734EE" w:rsidRPr="00894807" w:rsidRDefault="00A734EE" w:rsidP="00C02BE3">
            <w:pPr>
              <w:jc w:val="right"/>
              <w:rPr>
                <w:rFonts w:cstheme="minorHAnsi"/>
                <w:color w:val="000000" w:themeColor="text1"/>
                <w:sz w:val="22"/>
                <w:szCs w:val="22"/>
              </w:rPr>
            </w:pPr>
            <w:r w:rsidRPr="00894807">
              <w:rPr>
                <w:rFonts w:eastAsiaTheme="minorEastAsia" w:cstheme="minorHAnsi"/>
                <w:b/>
                <w:sz w:val="22"/>
                <w:szCs w:val="22"/>
              </w:rPr>
              <w:t xml:space="preserve">Rough Draft </w:t>
            </w:r>
            <w:r>
              <w:rPr>
                <w:rFonts w:eastAsiaTheme="minorEastAsia" w:cstheme="minorHAnsi"/>
                <w:b/>
                <w:sz w:val="22"/>
                <w:szCs w:val="22"/>
              </w:rPr>
              <w:t xml:space="preserve">  </w:t>
            </w:r>
            <w:r w:rsidRPr="00894807">
              <w:rPr>
                <w:rFonts w:eastAsiaTheme="minorEastAsia" w:cstheme="minorHAnsi"/>
                <w:b/>
                <w:sz w:val="22"/>
                <w:szCs w:val="22"/>
              </w:rPr>
              <w:t>Date</w:t>
            </w:r>
          </w:p>
        </w:tc>
        <w:tc>
          <w:tcPr>
            <w:tcW w:w="1985" w:type="dxa"/>
            <w:vAlign w:val="center"/>
          </w:tcPr>
          <w:p w14:paraId="2D4BF0D0" w14:textId="53BE2013" w:rsidR="00A734EE" w:rsidRPr="00894807" w:rsidRDefault="00250673" w:rsidP="00C02BE3">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7FBF2653" w14:textId="77777777" w:rsidTr="00894807">
        <w:trPr>
          <w:trHeight w:val="423"/>
        </w:trPr>
        <w:tc>
          <w:tcPr>
            <w:tcW w:w="2411" w:type="dxa"/>
            <w:vMerge/>
            <w:vAlign w:val="center"/>
          </w:tcPr>
          <w:p w14:paraId="61C60A3E" w14:textId="6D19FAD7" w:rsidR="00A734EE" w:rsidRPr="00894807" w:rsidRDefault="00A734EE" w:rsidP="00C02BE3">
            <w:pPr>
              <w:rPr>
                <w:rFonts w:cstheme="minorHAnsi"/>
                <w:b/>
                <w:color w:val="000000" w:themeColor="text1"/>
                <w:sz w:val="22"/>
                <w:szCs w:val="22"/>
              </w:rPr>
            </w:pPr>
          </w:p>
        </w:tc>
        <w:tc>
          <w:tcPr>
            <w:tcW w:w="4677" w:type="dxa"/>
            <w:vMerge/>
            <w:vAlign w:val="center"/>
          </w:tcPr>
          <w:p w14:paraId="0583DF18" w14:textId="77777777" w:rsidR="00A734EE" w:rsidRPr="002E19AE" w:rsidRDefault="00A734EE" w:rsidP="00C02BE3">
            <w:pPr>
              <w:rPr>
                <w:rFonts w:cstheme="minorHAnsi"/>
                <w:color w:val="000000" w:themeColor="text1"/>
                <w:sz w:val="22"/>
                <w:szCs w:val="22"/>
              </w:rPr>
            </w:pPr>
          </w:p>
        </w:tc>
        <w:tc>
          <w:tcPr>
            <w:tcW w:w="1701" w:type="dxa"/>
            <w:gridSpan w:val="2"/>
            <w:vAlign w:val="center"/>
          </w:tcPr>
          <w:p w14:paraId="2F1244C8" w14:textId="632E4B8A" w:rsidR="00A734EE" w:rsidRPr="00894807" w:rsidRDefault="00A734EE" w:rsidP="00C02BE3">
            <w:pPr>
              <w:jc w:val="right"/>
              <w:rPr>
                <w:rFonts w:eastAsiaTheme="minorEastAsia" w:cstheme="minorHAnsi"/>
                <w:b/>
                <w:sz w:val="22"/>
                <w:szCs w:val="22"/>
              </w:rPr>
            </w:pPr>
            <w:r w:rsidRPr="00894807">
              <w:rPr>
                <w:rFonts w:eastAsiaTheme="minorEastAsia" w:cstheme="minorHAnsi"/>
                <w:b/>
                <w:sz w:val="22"/>
                <w:szCs w:val="22"/>
              </w:rPr>
              <w:t>Due Date</w:t>
            </w:r>
          </w:p>
        </w:tc>
        <w:sdt>
          <w:sdtPr>
            <w:rPr>
              <w:rFonts w:eastAsia="Times New Roman" w:cstheme="minorHAnsi"/>
              <w:b/>
              <w:sz w:val="22"/>
              <w:szCs w:val="22"/>
            </w:rPr>
            <w:alias w:val="Due Date"/>
            <w:tag w:val="Due Date"/>
            <w:id w:val="1550957890"/>
            <w:placeholder>
              <w:docPart w:val="0B4537229488487091960A210A67698F"/>
            </w:placeholder>
            <w:date w:fullDate="2022-05-13T00:00:00Z">
              <w:dateFormat w:val="d/MM/yyyy"/>
              <w:lid w:val="en-AU"/>
              <w:storeMappedDataAs w:val="dateTime"/>
              <w:calendar w:val="gregorian"/>
            </w:date>
          </w:sdtPr>
          <w:sdtEndPr/>
          <w:sdtContent>
            <w:tc>
              <w:tcPr>
                <w:tcW w:w="1985" w:type="dxa"/>
                <w:vAlign w:val="center"/>
              </w:tcPr>
              <w:p w14:paraId="6AE574CF" w14:textId="22E3EC6E" w:rsidR="00A734EE" w:rsidRPr="00894807" w:rsidRDefault="00872AD3" w:rsidP="00C02BE3">
                <w:pPr>
                  <w:jc w:val="center"/>
                  <w:rPr>
                    <w:rFonts w:eastAsia="Times New Roman" w:cstheme="minorHAnsi"/>
                    <w:sz w:val="22"/>
                    <w:szCs w:val="22"/>
                  </w:rPr>
                </w:pPr>
                <w:r>
                  <w:rPr>
                    <w:rFonts w:eastAsia="Times New Roman" w:cstheme="minorHAnsi"/>
                    <w:b/>
                    <w:sz w:val="22"/>
                    <w:szCs w:val="22"/>
                  </w:rPr>
                  <w:t>13/05/2022</w:t>
                </w:r>
              </w:p>
            </w:tc>
          </w:sdtContent>
        </w:sdt>
      </w:tr>
    </w:tbl>
    <w:p w14:paraId="476AF76A" w14:textId="36A56CF6" w:rsidR="003E33ED" w:rsidRPr="00894807" w:rsidRDefault="003E33ED" w:rsidP="00A44B17">
      <w:pPr>
        <w:rPr>
          <w:rFonts w:cstheme="minorHAnsi"/>
          <w:color w:val="000000" w:themeColor="text1"/>
          <w:sz w:val="22"/>
          <w:szCs w:val="2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363"/>
      </w:tblGrid>
      <w:tr w:rsidR="00894807" w:rsidRPr="00894807" w14:paraId="1DA4494A" w14:textId="77777777" w:rsidTr="004A44AC">
        <w:trPr>
          <w:trHeight w:val="397"/>
        </w:trPr>
        <w:tc>
          <w:tcPr>
            <w:tcW w:w="2411" w:type="dxa"/>
            <w:shd w:val="clear" w:color="auto" w:fill="auto"/>
            <w:vAlign w:val="center"/>
          </w:tcPr>
          <w:p w14:paraId="0089C7E7" w14:textId="13F19DAC"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 xml:space="preserve">Assessment </w:t>
            </w:r>
          </w:p>
        </w:tc>
        <w:sdt>
          <w:sdtPr>
            <w:rPr>
              <w:rStyle w:val="Normal1"/>
              <w:rFonts w:eastAsia="SimSun" w:cstheme="minorHAnsi"/>
              <w:i w:val="0"/>
              <w:szCs w:val="22"/>
              <w:lang w:eastAsia="zh-CN"/>
            </w:rPr>
            <w:alias w:val="Assignment/Short Response exam etc."/>
            <w:tag w:val="Short response, multiple choice etc"/>
            <w:id w:val="-1773308561"/>
            <w:placeholder>
              <w:docPart w:val="0190E875927A41BDA3E4E379FCDF8EA9"/>
            </w:placeholder>
          </w:sdtPr>
          <w:sdtEndPr>
            <w:rPr>
              <w:rStyle w:val="Normal1"/>
            </w:rPr>
          </w:sdtEndPr>
          <w:sdtContent>
            <w:tc>
              <w:tcPr>
                <w:tcW w:w="8363" w:type="dxa"/>
                <w:shd w:val="clear" w:color="auto" w:fill="auto"/>
                <w:vAlign w:val="center"/>
              </w:tcPr>
              <w:p w14:paraId="40C69739" w14:textId="7D2BC9CC" w:rsidR="00894807" w:rsidRPr="00A734EE" w:rsidRDefault="00991578" w:rsidP="00250673">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Student Experiment</w:t>
                </w:r>
              </w:p>
            </w:tc>
          </w:sdtContent>
        </w:sdt>
      </w:tr>
      <w:tr w:rsidR="002E19AE" w:rsidRPr="00894807" w14:paraId="7DE661A1" w14:textId="77777777" w:rsidTr="004A44AC">
        <w:trPr>
          <w:trHeight w:val="247"/>
        </w:trPr>
        <w:tc>
          <w:tcPr>
            <w:tcW w:w="2411" w:type="dxa"/>
            <w:shd w:val="clear" w:color="auto" w:fill="auto"/>
            <w:vAlign w:val="center"/>
          </w:tcPr>
          <w:p w14:paraId="3DD2B8EA" w14:textId="77777777" w:rsidR="002E19AE" w:rsidRPr="00894807" w:rsidRDefault="002E19AE" w:rsidP="00250673">
            <w:pPr>
              <w:rPr>
                <w:rFonts w:cstheme="minorHAnsi"/>
                <w:b/>
                <w:color w:val="000000" w:themeColor="text1"/>
                <w:sz w:val="22"/>
                <w:szCs w:val="22"/>
              </w:rPr>
            </w:pPr>
            <w:r w:rsidRPr="00894807">
              <w:rPr>
                <w:rFonts w:cstheme="minorHAnsi"/>
                <w:b/>
                <w:color w:val="000000" w:themeColor="text1"/>
                <w:sz w:val="22"/>
                <w:szCs w:val="22"/>
              </w:rPr>
              <w:t>Time/Length</w:t>
            </w:r>
          </w:p>
        </w:tc>
        <w:sdt>
          <w:sdtPr>
            <w:rPr>
              <w:rStyle w:val="Normal1"/>
              <w:rFonts w:eastAsia="SimSun" w:cstheme="minorHAnsi"/>
              <w:i w:val="0"/>
              <w:szCs w:val="22"/>
              <w:lang w:eastAsia="zh-CN"/>
            </w:rPr>
            <w:alias w:val="Time/Length"/>
            <w:tag w:val="Time/Length"/>
            <w:id w:val="-77680658"/>
            <w:placeholder>
              <w:docPart w:val="C9BD8E09B88F4BC3ABAD06109211FD27"/>
            </w:placeholder>
          </w:sdtPr>
          <w:sdtEndPr>
            <w:rPr>
              <w:rStyle w:val="Normal1"/>
            </w:rPr>
          </w:sdtEndPr>
          <w:sdtContent>
            <w:tc>
              <w:tcPr>
                <w:tcW w:w="8363" w:type="dxa"/>
                <w:shd w:val="clear" w:color="auto" w:fill="auto"/>
                <w:vAlign w:val="center"/>
              </w:tcPr>
              <w:p w14:paraId="580CCB76" w14:textId="0D5EBAC7" w:rsidR="002E19AE" w:rsidRPr="00894807" w:rsidRDefault="00991578" w:rsidP="00250673">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Three weeks</w:t>
                </w:r>
              </w:p>
            </w:tc>
          </w:sdtContent>
        </w:sdt>
      </w:tr>
      <w:tr w:rsidR="00894807" w:rsidRPr="00894807" w14:paraId="4141DCF7" w14:textId="77777777" w:rsidTr="004A44AC">
        <w:trPr>
          <w:trHeight w:val="247"/>
        </w:trPr>
        <w:tc>
          <w:tcPr>
            <w:tcW w:w="2411" w:type="dxa"/>
            <w:shd w:val="clear" w:color="auto" w:fill="auto"/>
            <w:vAlign w:val="center"/>
          </w:tcPr>
          <w:p w14:paraId="429C6A2F" w14:textId="77777777"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Conditions</w:t>
            </w:r>
          </w:p>
        </w:tc>
        <w:tc>
          <w:tcPr>
            <w:tcW w:w="8363" w:type="dxa"/>
            <w:tcBorders>
              <w:bottom w:val="single" w:sz="4" w:space="0" w:color="auto"/>
            </w:tcBorders>
            <w:shd w:val="clear" w:color="auto" w:fill="auto"/>
            <w:vAlign w:val="center"/>
          </w:tcPr>
          <w:p w14:paraId="05A25FCD" w14:textId="207B2CDB" w:rsidR="00894807" w:rsidRPr="00894807" w:rsidRDefault="00991578" w:rsidP="00250673">
            <w:pPr>
              <w:pStyle w:val="Title"/>
              <w:spacing w:before="60" w:after="60"/>
              <w:jc w:val="left"/>
              <w:rPr>
                <w:rFonts w:asciiTheme="minorHAnsi" w:eastAsiaTheme="minorEastAsia" w:hAnsiTheme="minorHAnsi" w:cstheme="minorHAnsi"/>
                <w:i w:val="0"/>
                <w:sz w:val="22"/>
                <w:szCs w:val="22"/>
                <w:lang w:eastAsia="zh-CN"/>
              </w:rPr>
            </w:pPr>
            <w:r>
              <w:rPr>
                <w:rFonts w:asciiTheme="minorHAnsi" w:eastAsiaTheme="minorEastAsia" w:hAnsiTheme="minorHAnsi" w:cstheme="minorHAnsi"/>
                <w:i w:val="0"/>
                <w:sz w:val="22"/>
                <w:szCs w:val="22"/>
                <w:lang w:eastAsia="zh-CN"/>
              </w:rPr>
              <w:t>Group work conducting experiment, Individual work during report writing.</w:t>
            </w:r>
          </w:p>
        </w:tc>
      </w:tr>
    </w:tbl>
    <w:p w14:paraId="0351F0D0" w14:textId="70CCDB6A" w:rsidR="00894807" w:rsidRDefault="00894807" w:rsidP="00A44B17">
      <w:pPr>
        <w:rPr>
          <w:rFonts w:ascii="Arial" w:hAnsi="Arial" w:cs="Arial"/>
          <w:color w:val="000000" w:themeColor="text1"/>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843"/>
        <w:gridCol w:w="1985"/>
      </w:tblGrid>
      <w:tr w:rsidR="006C1CFE" w:rsidRPr="003148B1" w14:paraId="7F62C9D2" w14:textId="77777777" w:rsidTr="006C1CFE">
        <w:trPr>
          <w:cantSplit/>
          <w:trHeight w:val="528"/>
        </w:trPr>
        <w:sdt>
          <w:sdtPr>
            <w:rPr>
              <w:rStyle w:val="Normal1"/>
              <w:rFonts w:cstheme="minorHAnsi"/>
              <w:b/>
              <w:color w:val="FFFFFF" w:themeColor="background1"/>
              <w:szCs w:val="22"/>
            </w:rPr>
            <w:alias w:val="Criterion"/>
            <w:tag w:val="Criterion"/>
            <w:id w:val="-493109659"/>
            <w:placeholder>
              <w:docPart w:val="C869114CDF4E4C01817EEAC0597F0162"/>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5103" w:type="dxa"/>
                <w:shd w:val="clear" w:color="auto" w:fill="00652E"/>
                <w:vAlign w:val="center"/>
              </w:tcPr>
              <w:p w14:paraId="0FFBEFAE" w14:textId="00C6451A"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Criterion</w:t>
                </w:r>
              </w:p>
            </w:tc>
          </w:sdtContent>
        </w:sdt>
        <w:sdt>
          <w:sdtPr>
            <w:rPr>
              <w:rStyle w:val="Normal1"/>
              <w:rFonts w:cstheme="minorHAnsi"/>
              <w:b/>
              <w:color w:val="FFFFFF" w:themeColor="background1"/>
              <w:szCs w:val="22"/>
            </w:rPr>
            <w:alias w:val="Marks/Grades"/>
            <w:tag w:val="Marks/Grades"/>
            <w:id w:val="-751195926"/>
            <w:placeholder>
              <w:docPart w:val="DD4EF8170AFF432897D70AA96DE5955B"/>
            </w:placeholder>
            <w:dropDownList>
              <w:listItem w:value="Choose an item."/>
              <w:listItem w:displayText="Marks" w:value="Marks"/>
              <w:listItem w:displayText="Grades" w:value="Grades"/>
            </w:dropDownList>
          </w:sdtPr>
          <w:sdtEndPr>
            <w:rPr>
              <w:rStyle w:val="Normal1"/>
            </w:rPr>
          </w:sdtEndPr>
          <w:sdtContent>
            <w:tc>
              <w:tcPr>
                <w:tcW w:w="1843" w:type="dxa"/>
                <w:shd w:val="clear" w:color="auto" w:fill="00652E"/>
                <w:vAlign w:val="center"/>
              </w:tcPr>
              <w:p w14:paraId="4F26945E" w14:textId="64426F94"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Marks</w:t>
                </w:r>
              </w:p>
            </w:tc>
          </w:sdtContent>
        </w:sdt>
        <w:tc>
          <w:tcPr>
            <w:tcW w:w="1985" w:type="dxa"/>
            <w:shd w:val="clear" w:color="auto" w:fill="00652E"/>
            <w:vAlign w:val="center"/>
          </w:tcPr>
          <w:p w14:paraId="1616AFCB" w14:textId="6894150C" w:rsidR="00894807" w:rsidRPr="003148B1" w:rsidRDefault="0076283F" w:rsidP="00250673">
            <w:pPr>
              <w:jc w:val="center"/>
              <w:rPr>
                <w:rStyle w:val="Normal1"/>
                <w:rFonts w:cstheme="minorHAnsi"/>
                <w:b/>
                <w:color w:val="FFFFFF" w:themeColor="background1"/>
                <w:szCs w:val="22"/>
              </w:rPr>
            </w:pPr>
            <w:sdt>
              <w:sdtPr>
                <w:rPr>
                  <w:rStyle w:val="Normal1"/>
                  <w:rFonts w:cstheme="minorHAnsi"/>
                  <w:b/>
                  <w:color w:val="FFFFFF" w:themeColor="background1"/>
                  <w:szCs w:val="22"/>
                </w:rPr>
                <w:alias w:val="Delete column if not needed"/>
                <w:tag w:val="Delete if"/>
                <w:id w:val="-1709175159"/>
                <w:placeholder>
                  <w:docPart w:val="E108486E08BB4813A7F3BDB50F337260"/>
                </w:placeholder>
                <w:text/>
              </w:sdtPr>
              <w:sdtEndPr>
                <w:rPr>
                  <w:rStyle w:val="Normal1"/>
                </w:rPr>
              </w:sdtEndPr>
              <w:sdtContent>
                <w:r w:rsidR="00991578">
                  <w:rPr>
                    <w:rStyle w:val="Normal1"/>
                    <w:rFonts w:cstheme="minorHAnsi"/>
                    <w:b/>
                    <w:color w:val="FFFFFF" w:themeColor="background1"/>
                    <w:szCs w:val="22"/>
                  </w:rPr>
                  <w:t>Grade</w:t>
                </w:r>
              </w:sdtContent>
            </w:sdt>
          </w:p>
        </w:tc>
      </w:tr>
      <w:tr w:rsidR="00894807" w:rsidRPr="00B8557F" w14:paraId="63A79D5E" w14:textId="77777777" w:rsidTr="00991578">
        <w:trPr>
          <w:cantSplit/>
          <w:trHeight w:val="1022"/>
        </w:trPr>
        <w:tc>
          <w:tcPr>
            <w:tcW w:w="5103" w:type="dxa"/>
            <w:shd w:val="clear" w:color="auto" w:fill="00652E"/>
            <w:vAlign w:val="center"/>
          </w:tcPr>
          <w:p w14:paraId="6C8F18B7" w14:textId="6E1DC7ED"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Scientific Inquiry</w:t>
            </w:r>
          </w:p>
        </w:tc>
        <w:tc>
          <w:tcPr>
            <w:tcW w:w="1843" w:type="dxa"/>
            <w:shd w:val="clear" w:color="auto" w:fill="auto"/>
            <w:vAlign w:val="center"/>
          </w:tcPr>
          <w:p w14:paraId="48B412A0" w14:textId="34CF80F1" w:rsidR="00894807" w:rsidRPr="00991578" w:rsidRDefault="00991578" w:rsidP="00991578">
            <w:pPr>
              <w:rPr>
                <w:rStyle w:val="Normal1"/>
                <w:rFonts w:cstheme="minorHAnsi"/>
                <w:sz w:val="40"/>
                <w:szCs w:val="40"/>
              </w:rPr>
            </w:pPr>
            <w:r>
              <w:rPr>
                <w:rStyle w:val="Normal1"/>
                <w:rFonts w:cstheme="minorHAnsi"/>
                <w:sz w:val="40"/>
                <w:szCs w:val="40"/>
              </w:rPr>
              <w:t xml:space="preserve">          </w:t>
            </w:r>
            <w:r w:rsidRPr="00991578">
              <w:rPr>
                <w:rStyle w:val="Normal1"/>
                <w:rFonts w:cstheme="minorHAnsi"/>
                <w:sz w:val="40"/>
                <w:szCs w:val="40"/>
              </w:rPr>
              <w:t>/</w:t>
            </w:r>
            <w:r w:rsidR="00D04988">
              <w:rPr>
                <w:rStyle w:val="Normal1"/>
                <w:rFonts w:cstheme="minorHAnsi"/>
                <w:sz w:val="40"/>
                <w:szCs w:val="40"/>
              </w:rPr>
              <w:t>2</w:t>
            </w:r>
            <w:r w:rsidR="00401409">
              <w:rPr>
                <w:rStyle w:val="Normal1"/>
                <w:rFonts w:cstheme="minorHAnsi"/>
                <w:sz w:val="40"/>
                <w:szCs w:val="40"/>
              </w:rPr>
              <w:t>4</w:t>
            </w:r>
          </w:p>
        </w:tc>
        <w:tc>
          <w:tcPr>
            <w:tcW w:w="1985" w:type="dxa"/>
            <w:vAlign w:val="center"/>
          </w:tcPr>
          <w:p w14:paraId="3F3B5E90" w14:textId="77777777" w:rsidR="00894807" w:rsidRPr="00B8557F" w:rsidRDefault="00894807" w:rsidP="00250673">
            <w:pPr>
              <w:jc w:val="center"/>
              <w:rPr>
                <w:rStyle w:val="Normal1"/>
                <w:rFonts w:cstheme="minorHAnsi"/>
                <w:szCs w:val="22"/>
              </w:rPr>
            </w:pPr>
          </w:p>
        </w:tc>
      </w:tr>
    </w:tbl>
    <w:p w14:paraId="3CE9C18B" w14:textId="77777777" w:rsidR="00894807" w:rsidRDefault="00894807" w:rsidP="00A44B17">
      <w:pPr>
        <w:rPr>
          <w:rFonts w:ascii="Arial" w:hAnsi="Arial" w:cs="Arial"/>
          <w:color w:val="000000" w:themeColor="text1"/>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B8557F" w:rsidRPr="00B8557F" w14:paraId="42B76047" w14:textId="77777777" w:rsidTr="00991578">
        <w:trPr>
          <w:trHeight w:val="2260"/>
        </w:trPr>
        <w:tc>
          <w:tcPr>
            <w:tcW w:w="10774" w:type="dxa"/>
            <w:tcBorders>
              <w:top w:val="single" w:sz="4" w:space="0" w:color="auto"/>
              <w:bottom w:val="nil"/>
            </w:tcBorders>
            <w:shd w:val="clear" w:color="auto" w:fill="auto"/>
          </w:tcPr>
          <w:p w14:paraId="38431084" w14:textId="77777777" w:rsidR="00B8557F" w:rsidRPr="00991578" w:rsidRDefault="00B8557F" w:rsidP="00250673">
            <w:pPr>
              <w:spacing w:before="60"/>
              <w:rPr>
                <w:rFonts w:cstheme="minorHAnsi"/>
                <w:b/>
                <w:sz w:val="22"/>
                <w:szCs w:val="22"/>
              </w:rPr>
            </w:pPr>
            <w:r w:rsidRPr="00991578">
              <w:rPr>
                <w:rFonts w:cstheme="minorHAnsi"/>
                <w:b/>
                <w:sz w:val="22"/>
                <w:szCs w:val="22"/>
              </w:rPr>
              <w:t>Differentiation:  If assessment conditions have been adjusted details are provided below</w:t>
            </w:r>
          </w:p>
          <w:sdt>
            <w:sdtPr>
              <w:rPr>
                <w:rStyle w:val="Normal1"/>
                <w:rFonts w:eastAsia="SimSun"/>
                <w:i w:val="0"/>
                <w:lang w:eastAsia="zh-CN"/>
              </w:rPr>
              <w:id w:val="-1165701477"/>
              <w:placeholder>
                <w:docPart w:val="68E6C42FDB614E5180D7D3E5F12CB813"/>
              </w:placeholder>
            </w:sdtPr>
            <w:sdtEndPr>
              <w:rPr>
                <w:rStyle w:val="Normal1"/>
              </w:rPr>
            </w:sdtEndPr>
            <w:sdtContent>
              <w:p w14:paraId="073CB9D9" w14:textId="356C3266" w:rsidR="00991578" w:rsidRDefault="00991578" w:rsidP="00991578">
                <w:pPr>
                  <w:pStyle w:val="Title"/>
                  <w:spacing w:before="240" w:after="60"/>
                  <w:jc w:val="left"/>
                  <w:rPr>
                    <w:rStyle w:val="Normal1"/>
                    <w:rFonts w:eastAsia="SimSun"/>
                    <w:i w:val="0"/>
                    <w:lang w:eastAsia="zh-CN"/>
                  </w:rPr>
                </w:pPr>
                <w:r>
                  <w:rPr>
                    <w:rStyle w:val="Normal1"/>
                    <w:rFonts w:eastAsia="SimSun"/>
                    <w:i w:val="0"/>
                    <w:lang w:eastAsia="zh-CN"/>
                  </w:rPr>
                  <w:t>All student will receive a physical copy of this task sheet.</w:t>
                </w:r>
              </w:p>
              <w:p w14:paraId="0E2A0CAD" w14:textId="770B4AAD" w:rsidR="00991578" w:rsidRPr="00991578" w:rsidRDefault="00991578" w:rsidP="00991578">
                <w:pPr>
                  <w:pStyle w:val="Title"/>
                  <w:spacing w:before="240" w:after="60"/>
                  <w:jc w:val="left"/>
                  <w:rPr>
                    <w:rStyle w:val="Normal1"/>
                    <w:rFonts w:eastAsia="SimSun"/>
                    <w:i w:val="0"/>
                    <w:lang w:eastAsia="zh-CN"/>
                  </w:rPr>
                </w:pPr>
                <w:r w:rsidRPr="00991578">
                  <w:rPr>
                    <w:rStyle w:val="Normal1"/>
                    <w:rFonts w:eastAsia="SimSun"/>
                    <w:i w:val="0"/>
                    <w:u w:val="single"/>
                    <w:lang w:eastAsia="zh-CN"/>
                  </w:rPr>
                  <w:t>Max Grade achievable C+</w:t>
                </w:r>
                <w:r w:rsidRPr="00991578">
                  <w:rPr>
                    <w:rStyle w:val="Normal1"/>
                    <w:rFonts w:eastAsia="SimSun"/>
                    <w:i w:val="0"/>
                    <w:lang w:eastAsia="zh-CN"/>
                  </w:rPr>
                  <w:t xml:space="preserve"> </w:t>
                </w:r>
                <w:r>
                  <w:rPr>
                    <w:rStyle w:val="Normal1"/>
                    <w:rFonts w:eastAsia="SimSun"/>
                    <w:i w:val="0"/>
                    <w:lang w:eastAsia="zh-CN"/>
                  </w:rPr>
                  <w:t>= Completion of this sca</w:t>
                </w:r>
                <w:r w:rsidRPr="00991578">
                  <w:rPr>
                    <w:rStyle w:val="Normal1"/>
                    <w:rFonts w:eastAsia="SimSun"/>
                    <w:i w:val="0"/>
                    <w:lang w:eastAsia="zh-CN"/>
                  </w:rPr>
                  <w:t>ffolded task sheet.</w:t>
                </w:r>
                <w:r>
                  <w:rPr>
                    <w:rStyle w:val="Normal1"/>
                    <w:rFonts w:eastAsia="SimSun"/>
                    <w:i w:val="0"/>
                    <w:lang w:eastAsia="zh-CN"/>
                  </w:rPr>
                  <w:t xml:space="preserve"> Must be Handwritten.</w:t>
                </w:r>
              </w:p>
              <w:p w14:paraId="30442E77" w14:textId="5D48FC82" w:rsidR="00991578" w:rsidRPr="00991578" w:rsidRDefault="00991578" w:rsidP="00991578">
                <w:pPr>
                  <w:pStyle w:val="Title"/>
                  <w:spacing w:before="240" w:after="60"/>
                  <w:jc w:val="left"/>
                  <w:rPr>
                    <w:rFonts w:asciiTheme="minorHAnsi" w:eastAsia="SimSun" w:hAnsiTheme="minorHAnsi"/>
                    <w:i w:val="0"/>
                    <w:sz w:val="22"/>
                    <w:lang w:eastAsia="zh-CN"/>
                  </w:rPr>
                </w:pPr>
                <w:r w:rsidRPr="00991578">
                  <w:rPr>
                    <w:rStyle w:val="Normal1"/>
                    <w:rFonts w:eastAsia="SimSun"/>
                    <w:i w:val="0"/>
                    <w:u w:val="single"/>
                    <w:lang w:eastAsia="zh-CN"/>
                  </w:rPr>
                  <w:t>Max Grade achievable A+</w:t>
                </w:r>
                <w:r w:rsidRPr="00991578">
                  <w:rPr>
                    <w:rStyle w:val="Normal1"/>
                    <w:rFonts w:eastAsia="SimSun"/>
                    <w:i w:val="0"/>
                    <w:lang w:eastAsia="zh-CN"/>
                  </w:rPr>
                  <w:t xml:space="preserve"> </w:t>
                </w:r>
                <w:r>
                  <w:rPr>
                    <w:rStyle w:val="Normal1"/>
                    <w:rFonts w:eastAsia="SimSun"/>
                    <w:i w:val="0"/>
                    <w:lang w:eastAsia="zh-CN"/>
                  </w:rPr>
                  <w:t xml:space="preserve">= Completion of an electronic report with appropriate section headings, tables, and excel graph. This option </w:t>
                </w:r>
                <w:r w:rsidRPr="00991578">
                  <w:rPr>
                    <w:rStyle w:val="Normal1"/>
                    <w:rFonts w:eastAsia="SimSun"/>
                    <w:i w:val="0"/>
                    <w:u w:val="single"/>
                    <w:lang w:eastAsia="zh-CN"/>
                  </w:rPr>
                  <w:t>does not</w:t>
                </w:r>
                <w:r>
                  <w:rPr>
                    <w:rStyle w:val="Normal1"/>
                    <w:rFonts w:eastAsia="SimSun"/>
                    <w:i w:val="0"/>
                    <w:lang w:eastAsia="zh-CN"/>
                  </w:rPr>
                  <w:t xml:space="preserve"> include completing an electronic version of this scaffolded document.</w:t>
                </w:r>
              </w:p>
            </w:sdtContent>
          </w:sdt>
        </w:tc>
      </w:tr>
      <w:tr w:rsidR="00B8557F" w:rsidRPr="00B8557F" w14:paraId="4FFDF51D" w14:textId="77777777" w:rsidTr="00991578">
        <w:trPr>
          <w:trHeight w:val="106"/>
        </w:trPr>
        <w:tc>
          <w:tcPr>
            <w:tcW w:w="10774" w:type="dxa"/>
            <w:tcBorders>
              <w:top w:val="nil"/>
            </w:tcBorders>
            <w:shd w:val="clear" w:color="auto" w:fill="auto"/>
          </w:tcPr>
          <w:p w14:paraId="0FF548FE" w14:textId="77777777" w:rsidR="00B8557F" w:rsidRPr="00B8557F" w:rsidRDefault="00B8557F" w:rsidP="00250673">
            <w:pPr>
              <w:rPr>
                <w:rFonts w:cstheme="minorHAnsi"/>
                <w:b/>
                <w:sz w:val="22"/>
                <w:szCs w:val="22"/>
              </w:rPr>
            </w:pPr>
          </w:p>
        </w:tc>
      </w:tr>
    </w:tbl>
    <w:p w14:paraId="5CB14641" w14:textId="77777777" w:rsidR="00B8557F" w:rsidRPr="00B8557F" w:rsidRDefault="00B8557F" w:rsidP="00B8557F">
      <w:pPr>
        <w:rPr>
          <w:rFonts w:cstheme="minorHAnsi"/>
          <w:sz w:val="22"/>
          <w:szCs w:val="22"/>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B8557F" w:rsidRPr="00B8557F" w14:paraId="2D052F93" w14:textId="77777777" w:rsidTr="00A734EE">
        <w:tc>
          <w:tcPr>
            <w:tcW w:w="7655" w:type="dxa"/>
            <w:tcBorders>
              <w:top w:val="single" w:sz="4" w:space="0" w:color="auto"/>
              <w:bottom w:val="nil"/>
            </w:tcBorders>
            <w:shd w:val="clear" w:color="auto" w:fill="auto"/>
          </w:tcPr>
          <w:p w14:paraId="17E11AF6" w14:textId="77777777" w:rsidR="00B8557F" w:rsidRPr="00B8557F" w:rsidRDefault="00B8557F" w:rsidP="00250673">
            <w:pPr>
              <w:spacing w:before="120"/>
              <w:rPr>
                <w:rFonts w:cstheme="minorHAnsi"/>
                <w:b/>
                <w:sz w:val="22"/>
                <w:szCs w:val="22"/>
              </w:rPr>
            </w:pPr>
            <w:r w:rsidRPr="00B8557F">
              <w:rPr>
                <w:rFonts w:cstheme="minorHAnsi"/>
                <w:b/>
                <w:sz w:val="28"/>
                <w:szCs w:val="22"/>
              </w:rPr>
              <w:t>Acknowledgement of assessment responsibility</w:t>
            </w:r>
          </w:p>
        </w:tc>
        <w:tc>
          <w:tcPr>
            <w:tcW w:w="3119" w:type="dxa"/>
            <w:tcBorders>
              <w:top w:val="single" w:sz="4" w:space="0" w:color="auto"/>
              <w:bottom w:val="nil"/>
            </w:tcBorders>
            <w:shd w:val="clear" w:color="auto" w:fill="auto"/>
          </w:tcPr>
          <w:p w14:paraId="31D3FFB2" w14:textId="77777777" w:rsidR="00B8557F" w:rsidRPr="00B8557F" w:rsidRDefault="00B8557F" w:rsidP="00250673">
            <w:pPr>
              <w:spacing w:before="120"/>
              <w:rPr>
                <w:rFonts w:cstheme="minorHAnsi"/>
                <w:b/>
                <w:sz w:val="22"/>
                <w:szCs w:val="22"/>
              </w:rPr>
            </w:pPr>
          </w:p>
        </w:tc>
      </w:tr>
      <w:tr w:rsidR="00B8557F" w:rsidRPr="00B8557F" w14:paraId="5F0CE14D" w14:textId="77777777" w:rsidTr="00B8557F">
        <w:trPr>
          <w:trHeight w:val="426"/>
        </w:trPr>
        <w:tc>
          <w:tcPr>
            <w:tcW w:w="10774" w:type="dxa"/>
            <w:gridSpan w:val="2"/>
            <w:tcBorders>
              <w:top w:val="nil"/>
              <w:bottom w:val="nil"/>
            </w:tcBorders>
            <w:shd w:val="clear" w:color="auto" w:fill="auto"/>
          </w:tcPr>
          <w:p w14:paraId="3AFEE10F" w14:textId="77777777" w:rsidR="00B8557F" w:rsidRPr="00B8557F" w:rsidRDefault="00B8557F" w:rsidP="00250673">
            <w:pPr>
              <w:rPr>
                <w:rFonts w:cstheme="minorHAnsi"/>
                <w:sz w:val="22"/>
                <w:szCs w:val="22"/>
              </w:rPr>
            </w:pPr>
            <w:r w:rsidRPr="00B8557F">
              <w:rPr>
                <w:rFonts w:cstheme="minorHAnsi"/>
                <w:sz w:val="22"/>
                <w:szCs w:val="22"/>
              </w:rPr>
              <w:t>I understand the consequences of plagiarism/cheating and confirm this is my own work.</w:t>
            </w:r>
          </w:p>
        </w:tc>
      </w:tr>
      <w:tr w:rsidR="00B8557F" w:rsidRPr="00B8557F" w14:paraId="34A748DA" w14:textId="77777777" w:rsidTr="00401409">
        <w:trPr>
          <w:trHeight w:val="444"/>
        </w:trPr>
        <w:tc>
          <w:tcPr>
            <w:tcW w:w="7655" w:type="dxa"/>
            <w:tcBorders>
              <w:top w:val="nil"/>
              <w:bottom w:val="single" w:sz="4" w:space="0" w:color="auto"/>
            </w:tcBorders>
            <w:shd w:val="clear" w:color="auto" w:fill="auto"/>
          </w:tcPr>
          <w:p w14:paraId="0C2C338C" w14:textId="77777777" w:rsidR="00B8557F" w:rsidRPr="00B8557F" w:rsidRDefault="00B8557F" w:rsidP="00250673">
            <w:pPr>
              <w:tabs>
                <w:tab w:val="left" w:leader="dot" w:pos="6379"/>
              </w:tabs>
              <w:spacing w:before="120" w:after="240"/>
              <w:rPr>
                <w:rFonts w:cstheme="minorHAnsi"/>
                <w:sz w:val="22"/>
                <w:szCs w:val="22"/>
              </w:rPr>
            </w:pPr>
            <w:r w:rsidRPr="00B8557F">
              <w:rPr>
                <w:rFonts w:cstheme="minorHAnsi"/>
                <w:b/>
                <w:sz w:val="22"/>
                <w:szCs w:val="22"/>
              </w:rPr>
              <w:t>Student Signature:</w:t>
            </w:r>
            <w:r w:rsidRPr="00B8557F">
              <w:rPr>
                <w:rFonts w:cstheme="minorHAnsi"/>
                <w:sz w:val="22"/>
                <w:szCs w:val="22"/>
              </w:rPr>
              <w:t xml:space="preserve">  </w:t>
            </w:r>
            <w:r w:rsidRPr="00B8557F">
              <w:rPr>
                <w:rFonts w:cstheme="minorHAnsi"/>
                <w:sz w:val="22"/>
                <w:szCs w:val="22"/>
              </w:rPr>
              <w:tab/>
            </w:r>
          </w:p>
        </w:tc>
        <w:tc>
          <w:tcPr>
            <w:tcW w:w="3119" w:type="dxa"/>
            <w:tcBorders>
              <w:top w:val="nil"/>
              <w:bottom w:val="single" w:sz="4" w:space="0" w:color="auto"/>
            </w:tcBorders>
            <w:shd w:val="clear" w:color="auto" w:fill="auto"/>
          </w:tcPr>
          <w:p w14:paraId="16C23CE8" w14:textId="73D26F15" w:rsidR="00B8557F" w:rsidRPr="00B8557F" w:rsidRDefault="00B8557F" w:rsidP="00B8557F">
            <w:pPr>
              <w:tabs>
                <w:tab w:val="left" w:leader="dot" w:pos="3577"/>
              </w:tabs>
              <w:spacing w:before="120" w:after="120"/>
              <w:rPr>
                <w:rFonts w:cstheme="minorHAnsi"/>
                <w:sz w:val="22"/>
                <w:szCs w:val="22"/>
              </w:rPr>
            </w:pPr>
            <w:r w:rsidRPr="00B8557F">
              <w:rPr>
                <w:rFonts w:cstheme="minorHAnsi"/>
                <w:b/>
                <w:sz w:val="22"/>
                <w:szCs w:val="22"/>
              </w:rPr>
              <w:t>Date:</w:t>
            </w:r>
            <w:r w:rsidRPr="00B8557F">
              <w:rPr>
                <w:rFonts w:cstheme="minorHAnsi"/>
                <w:sz w:val="22"/>
                <w:szCs w:val="22"/>
              </w:rPr>
              <w:t xml:space="preserve">  </w:t>
            </w:r>
            <w:r>
              <w:rPr>
                <w:rFonts w:cstheme="minorHAnsi"/>
                <w:sz w:val="22"/>
                <w:szCs w:val="22"/>
              </w:rPr>
              <w:t>………………………………</w:t>
            </w:r>
          </w:p>
        </w:tc>
      </w:tr>
      <w:tr w:rsidR="00401409" w:rsidRPr="00B8557F" w14:paraId="1A1F4D3A" w14:textId="77777777" w:rsidTr="00401409">
        <w:trPr>
          <w:trHeight w:val="428"/>
        </w:trPr>
        <w:tc>
          <w:tcPr>
            <w:tcW w:w="10774" w:type="dxa"/>
            <w:gridSpan w:val="2"/>
            <w:tcBorders>
              <w:top w:val="single" w:sz="4" w:space="0" w:color="auto"/>
              <w:left w:val="single" w:sz="4" w:space="0" w:color="auto"/>
              <w:bottom w:val="nil"/>
              <w:right w:val="single" w:sz="4" w:space="0" w:color="auto"/>
            </w:tcBorders>
            <w:shd w:val="clear" w:color="auto" w:fill="auto"/>
          </w:tcPr>
          <w:p w14:paraId="5838E7BE" w14:textId="097218AE" w:rsidR="00401409" w:rsidRPr="00B8557F" w:rsidRDefault="00401409" w:rsidP="00401409">
            <w:pPr>
              <w:tabs>
                <w:tab w:val="left" w:leader="dot" w:pos="3577"/>
              </w:tabs>
              <w:spacing w:before="120" w:after="120"/>
              <w:rPr>
                <w:rFonts w:cstheme="minorHAnsi"/>
                <w:b/>
                <w:sz w:val="22"/>
                <w:szCs w:val="22"/>
              </w:rPr>
            </w:pPr>
            <w:r>
              <w:rPr>
                <w:rFonts w:cstheme="minorHAnsi"/>
                <w:b/>
                <w:sz w:val="22"/>
                <w:szCs w:val="22"/>
              </w:rPr>
              <w:t>TEACHER COMMENT:</w:t>
            </w:r>
          </w:p>
        </w:tc>
      </w:tr>
      <w:tr w:rsidR="00401409" w:rsidRPr="00B8557F" w14:paraId="1D4EA697" w14:textId="77777777" w:rsidTr="00401409">
        <w:trPr>
          <w:trHeight w:val="428"/>
        </w:trPr>
        <w:tc>
          <w:tcPr>
            <w:tcW w:w="10774" w:type="dxa"/>
            <w:gridSpan w:val="2"/>
            <w:tcBorders>
              <w:top w:val="nil"/>
              <w:left w:val="single" w:sz="4" w:space="0" w:color="auto"/>
              <w:bottom w:val="nil"/>
              <w:right w:val="single" w:sz="4" w:space="0" w:color="auto"/>
            </w:tcBorders>
            <w:shd w:val="clear" w:color="auto" w:fill="auto"/>
          </w:tcPr>
          <w:p w14:paraId="7D1B59BD" w14:textId="77777777" w:rsidR="00401409" w:rsidRDefault="00401409" w:rsidP="00B8557F">
            <w:pPr>
              <w:tabs>
                <w:tab w:val="left" w:leader="dot" w:pos="3577"/>
              </w:tabs>
              <w:spacing w:before="120" w:after="120"/>
              <w:rPr>
                <w:rFonts w:cstheme="minorHAnsi"/>
                <w:b/>
                <w:sz w:val="22"/>
                <w:szCs w:val="22"/>
              </w:rPr>
            </w:pPr>
          </w:p>
        </w:tc>
      </w:tr>
      <w:tr w:rsidR="00401409" w:rsidRPr="00B8557F" w14:paraId="26C039FF" w14:textId="77777777" w:rsidTr="00401409">
        <w:trPr>
          <w:trHeight w:val="588"/>
        </w:trPr>
        <w:tc>
          <w:tcPr>
            <w:tcW w:w="10774" w:type="dxa"/>
            <w:gridSpan w:val="2"/>
            <w:tcBorders>
              <w:top w:val="nil"/>
              <w:left w:val="single" w:sz="4" w:space="0" w:color="auto"/>
              <w:bottom w:val="single" w:sz="4" w:space="0" w:color="auto"/>
              <w:right w:val="single" w:sz="4" w:space="0" w:color="auto"/>
            </w:tcBorders>
            <w:shd w:val="clear" w:color="auto" w:fill="auto"/>
          </w:tcPr>
          <w:p w14:paraId="6D59BD4E" w14:textId="77777777" w:rsidR="00401409" w:rsidRDefault="00401409" w:rsidP="00B8557F">
            <w:pPr>
              <w:tabs>
                <w:tab w:val="left" w:leader="dot" w:pos="3577"/>
              </w:tabs>
              <w:spacing w:before="120" w:after="120"/>
              <w:rPr>
                <w:rFonts w:cstheme="minorHAnsi"/>
                <w:b/>
                <w:sz w:val="22"/>
                <w:szCs w:val="22"/>
              </w:rPr>
            </w:pPr>
          </w:p>
        </w:tc>
      </w:tr>
    </w:tbl>
    <w:p w14:paraId="1F1D6FE9" w14:textId="0CA51DE7" w:rsidR="00263E5B" w:rsidRDefault="00263E5B">
      <w:pPr>
        <w:rPr>
          <w:rFonts w:ascii="Arial" w:hAnsi="Arial" w:cs="Arial"/>
          <w:color w:val="000000" w:themeColor="text1"/>
        </w:rPr>
      </w:pPr>
    </w:p>
    <w:p w14:paraId="79703A13" w14:textId="77777777" w:rsidR="005B0174" w:rsidRDefault="005B0174">
      <w:pPr>
        <w:rPr>
          <w:rFonts w:ascii="Arial" w:hAnsi="Arial" w:cs="Arial"/>
          <w:color w:val="000000" w:themeColor="text1"/>
        </w:rPr>
        <w:sectPr w:rsidR="005B0174" w:rsidSect="00A734EE">
          <w:footerReference w:type="default" r:id="rId8"/>
          <w:headerReference w:type="first" r:id="rId9"/>
          <w:footerReference w:type="first" r:id="rId10"/>
          <w:pgSz w:w="11900" w:h="16840"/>
          <w:pgMar w:top="3119" w:right="843" w:bottom="1135" w:left="872" w:header="567" w:footer="708" w:gutter="0"/>
          <w:cols w:space="708"/>
          <w:titlePg/>
          <w:docGrid w:linePitch="360"/>
        </w:sect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000000"/>
        <w:tblLook w:val="04A0" w:firstRow="1" w:lastRow="0" w:firstColumn="1" w:lastColumn="0" w:noHBand="0" w:noVBand="1"/>
      </w:tblPr>
      <w:tblGrid>
        <w:gridCol w:w="2081"/>
        <w:gridCol w:w="3214"/>
        <w:gridCol w:w="3471"/>
        <w:gridCol w:w="3621"/>
        <w:gridCol w:w="2751"/>
      </w:tblGrid>
      <w:tr w:rsidR="00E830F2" w14:paraId="1407C6E1" w14:textId="77777777" w:rsidTr="00401409">
        <w:trPr>
          <w:trHeight w:val="964"/>
        </w:trPr>
        <w:tc>
          <w:tcPr>
            <w:tcW w:w="8945" w:type="dxa"/>
            <w:gridSpan w:val="3"/>
            <w:tcBorders>
              <w:top w:val="nil"/>
              <w:left w:val="nil"/>
              <w:bottom w:val="nil"/>
              <w:right w:val="nil"/>
            </w:tcBorders>
            <w:shd w:val="clear" w:color="auto" w:fill="00652E"/>
            <w:vAlign w:val="center"/>
          </w:tcPr>
          <w:p w14:paraId="64BC48FF" w14:textId="77777777" w:rsidR="00E830F2" w:rsidRPr="00AD1641" w:rsidRDefault="00E830F2" w:rsidP="00250673">
            <w:pPr>
              <w:pStyle w:val="NoSpacing"/>
              <w:spacing w:after="0" w:line="240" w:lineRule="auto"/>
              <w:jc w:val="center"/>
              <w:rPr>
                <w:rFonts w:ascii="Times New Roman" w:eastAsia="Times New Roman" w:hAnsi="Times New Roman"/>
              </w:rPr>
            </w:pPr>
            <w:r>
              <w:rPr>
                <w:rFonts w:ascii="Times New Roman" w:eastAsia="Times New Roman" w:hAnsi="Times New Roman"/>
                <w:noProof/>
                <w:lang w:eastAsia="en-AU"/>
              </w:rPr>
              <w:lastRenderedPageBreak/>
              <w:drawing>
                <wp:inline distT="0" distB="0" distL="0" distR="0" wp14:anchorId="6262A557" wp14:editId="4DECFFA0">
                  <wp:extent cx="372320" cy="472965"/>
                  <wp:effectExtent l="0" t="0" r="8890" b="3810"/>
                  <wp:docPr id="2" name="Picture 2"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116" cy="476517"/>
                          </a:xfrm>
                          <a:prstGeom prst="rect">
                            <a:avLst/>
                          </a:prstGeom>
                          <a:noFill/>
                          <a:ln>
                            <a:noFill/>
                          </a:ln>
                        </pic:spPr>
                      </pic:pic>
                    </a:graphicData>
                  </a:graphic>
                </wp:inline>
              </w:drawing>
            </w:r>
          </w:p>
        </w:tc>
        <w:tc>
          <w:tcPr>
            <w:tcW w:w="6183" w:type="dxa"/>
            <w:gridSpan w:val="2"/>
            <w:tcBorders>
              <w:top w:val="nil"/>
              <w:left w:val="nil"/>
              <w:bottom w:val="nil"/>
              <w:right w:val="nil"/>
            </w:tcBorders>
            <w:shd w:val="clear" w:color="auto" w:fill="00652E"/>
          </w:tcPr>
          <w:p w14:paraId="26494FA1" w14:textId="77777777" w:rsidR="00E830F2" w:rsidRDefault="00E830F2" w:rsidP="005E356D">
            <w:pPr>
              <w:pStyle w:val="NoSpacing"/>
              <w:spacing w:after="0" w:line="240" w:lineRule="auto"/>
              <w:jc w:val="center"/>
              <w:rPr>
                <w:b/>
                <w:sz w:val="32"/>
              </w:rPr>
            </w:pPr>
            <w:r w:rsidRPr="0023040F">
              <w:rPr>
                <w:b/>
                <w:sz w:val="32"/>
              </w:rPr>
              <w:t>Maroochydore State High School</w:t>
            </w:r>
          </w:p>
          <w:p w14:paraId="6580AA07" w14:textId="328A338F" w:rsidR="00E830F2" w:rsidRPr="00AD1641" w:rsidRDefault="00E830F2" w:rsidP="005E356D">
            <w:pPr>
              <w:pStyle w:val="NoSpacing"/>
              <w:spacing w:after="0"/>
              <w:jc w:val="center"/>
              <w:rPr>
                <w:rFonts w:ascii="Times New Roman" w:eastAsia="Times New Roman" w:hAnsi="Times New Roman"/>
              </w:rPr>
            </w:pPr>
            <w:r>
              <w:rPr>
                <w:b/>
                <w:sz w:val="24"/>
              </w:rPr>
              <w:t>Standards</w:t>
            </w:r>
            <w:r w:rsidRPr="00AD1641">
              <w:rPr>
                <w:b/>
                <w:sz w:val="24"/>
              </w:rPr>
              <w:t xml:space="preserve"> Matrix</w:t>
            </w:r>
            <w:r>
              <w:rPr>
                <w:b/>
                <w:sz w:val="24"/>
              </w:rPr>
              <w:t xml:space="preserve"> for </w:t>
            </w:r>
            <w:r w:rsidRPr="00AD1641">
              <w:rPr>
                <w:b/>
                <w:sz w:val="24"/>
              </w:rPr>
              <w:t>Ye</w:t>
            </w:r>
            <w:r w:rsidR="00D15670">
              <w:rPr>
                <w:b/>
                <w:sz w:val="24"/>
              </w:rPr>
              <w:t>ar</w:t>
            </w:r>
            <w:r>
              <w:rPr>
                <w:b/>
                <w:sz w:val="24"/>
              </w:rPr>
              <w:t xml:space="preserve"> </w:t>
            </w:r>
            <w:sdt>
              <w:sdtPr>
                <w:rPr>
                  <w:rStyle w:val="Normal3"/>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rPr>
                  <w:rStyle w:val="Normal3"/>
                </w:rPr>
              </w:sdtEndPr>
              <w:sdtContent>
                <w:r w:rsidR="00153769">
                  <w:rPr>
                    <w:rStyle w:val="Normal3"/>
                  </w:rPr>
                  <w:t>10</w:t>
                </w:r>
              </w:sdtContent>
            </w:sdt>
            <w:r>
              <w:rPr>
                <w:b/>
                <w:sz w:val="24"/>
              </w:rPr>
              <w:t xml:space="preserve"> </w:t>
            </w:r>
            <w:sdt>
              <w:sdtPr>
                <w:rPr>
                  <w:b/>
                  <w:sz w:val="24"/>
                </w:rPr>
                <w:alias w:val="Subject"/>
                <w:tag w:val="Subject"/>
                <w:id w:val="1204293678"/>
                <w:placeholder>
                  <w:docPart w:val="19332830FC9D4D759BE7BC4BFC6D0798"/>
                </w:placeholder>
              </w:sdtPr>
              <w:sdtEndPr/>
              <w:sdtContent>
                <w:r w:rsidR="00153769">
                  <w:rPr>
                    <w:b/>
                    <w:sz w:val="24"/>
                  </w:rPr>
                  <w:t>Science</w:t>
                </w:r>
              </w:sdtContent>
            </w:sdt>
            <w:r>
              <w:rPr>
                <w:b/>
                <w:sz w:val="24"/>
              </w:rPr>
              <w:tab/>
              <w:t xml:space="preserve"> </w:t>
            </w:r>
            <w:sdt>
              <w:sdtPr>
                <w:rPr>
                  <w:b/>
                  <w:sz w:val="24"/>
                </w:rPr>
                <w:alias w:val="Unit name"/>
                <w:tag w:val="Unit name"/>
                <w:id w:val="-1398507770"/>
              </w:sdtPr>
              <w:sdtEndPr/>
              <w:sdtContent>
                <w:r w:rsidR="00153769">
                  <w:rPr>
                    <w:b/>
                    <w:sz w:val="24"/>
                  </w:rPr>
                  <w:t>Chemistry</w:t>
                </w:r>
              </w:sdtContent>
            </w:sdt>
          </w:p>
        </w:tc>
      </w:tr>
      <w:tr w:rsidR="0097065C" w:rsidRPr="0097065C" w14:paraId="5EB81F68" w14:textId="77777777" w:rsidTr="00401409">
        <w:tblPrEx>
          <w:shd w:val="clear" w:color="auto" w:fill="auto"/>
          <w:tblCellMar>
            <w:left w:w="0" w:type="dxa"/>
            <w:right w:w="0" w:type="dxa"/>
          </w:tblCellMar>
          <w:tblLook w:val="01E0" w:firstRow="1" w:lastRow="1" w:firstColumn="1" w:lastColumn="1" w:noHBand="0" w:noVBand="0"/>
        </w:tblPrEx>
        <w:trPr>
          <w:trHeight w:hRule="exact" w:val="316"/>
        </w:trPr>
        <w:tc>
          <w:tcPr>
            <w:tcW w:w="2085" w:type="dxa"/>
            <w:tcBorders>
              <w:top w:val="nil"/>
            </w:tcBorders>
            <w:shd w:val="clear" w:color="auto" w:fill="808184"/>
            <w:vAlign w:val="center"/>
          </w:tcPr>
          <w:p w14:paraId="61989165" w14:textId="72641EF1" w:rsidR="005E356D" w:rsidRPr="0097065C" w:rsidRDefault="005E356D" w:rsidP="0097065C">
            <w:pPr>
              <w:pStyle w:val="TableParagraph"/>
              <w:ind w:left="113"/>
              <w:jc w:val="center"/>
              <w:rPr>
                <w:rFonts w:ascii="Calibri" w:hAnsi="Calibri" w:cs="Calibri"/>
                <w:b/>
                <w:color w:val="FFFFFF"/>
                <w:sz w:val="21"/>
                <w:szCs w:val="16"/>
              </w:rPr>
            </w:pPr>
            <w:r w:rsidRPr="0097065C">
              <w:rPr>
                <w:rFonts w:ascii="Calibri" w:hAnsi="Calibri" w:cs="Calibri"/>
                <w:b/>
                <w:color w:val="FFFFFF"/>
                <w:sz w:val="21"/>
                <w:szCs w:val="16"/>
              </w:rPr>
              <w:t>CRITERION</w:t>
            </w:r>
          </w:p>
        </w:tc>
        <w:tc>
          <w:tcPr>
            <w:tcW w:w="3297" w:type="dxa"/>
            <w:tcBorders>
              <w:top w:val="nil"/>
            </w:tcBorders>
            <w:shd w:val="clear" w:color="auto" w:fill="808184"/>
            <w:vAlign w:val="center"/>
          </w:tcPr>
          <w:p w14:paraId="4475B8BE" w14:textId="27903045" w:rsidR="005E356D" w:rsidRPr="0097065C" w:rsidRDefault="005E356D" w:rsidP="0097065C">
            <w:pPr>
              <w:pStyle w:val="TableParagraph"/>
              <w:ind w:left="113"/>
              <w:jc w:val="center"/>
              <w:rPr>
                <w:rFonts w:ascii="Calibri" w:eastAsia="Arial" w:hAnsi="Calibri" w:cs="Calibri"/>
                <w:sz w:val="21"/>
                <w:szCs w:val="16"/>
              </w:rPr>
            </w:pPr>
            <w:bookmarkStart w:id="0" w:name="OLE_LINK3"/>
            <w:bookmarkStart w:id="1" w:name="OLE_LINK4"/>
            <w:r w:rsidRPr="0097065C">
              <w:rPr>
                <w:rFonts w:ascii="Calibri" w:hAnsi="Calibri" w:cs="Calibri"/>
                <w:b/>
                <w:color w:val="FFFFFF"/>
                <w:sz w:val="21"/>
                <w:szCs w:val="16"/>
              </w:rPr>
              <w:t>6 to 5 marks</w:t>
            </w:r>
          </w:p>
        </w:tc>
        <w:tc>
          <w:tcPr>
            <w:tcW w:w="3563" w:type="dxa"/>
            <w:tcBorders>
              <w:top w:val="nil"/>
            </w:tcBorders>
            <w:shd w:val="clear" w:color="auto" w:fill="808184"/>
            <w:vAlign w:val="center"/>
          </w:tcPr>
          <w:p w14:paraId="733D1B33" w14:textId="77777777" w:rsidR="005E356D" w:rsidRPr="0097065C" w:rsidRDefault="005E356D" w:rsidP="0097065C">
            <w:pPr>
              <w:pStyle w:val="TableParagraph"/>
              <w:ind w:left="113"/>
              <w:jc w:val="center"/>
              <w:rPr>
                <w:rFonts w:ascii="Calibri" w:hAnsi="Calibri" w:cs="Calibri"/>
                <w:b/>
                <w:color w:val="FFFFFF"/>
                <w:sz w:val="21"/>
                <w:szCs w:val="16"/>
              </w:rPr>
            </w:pPr>
            <w:r w:rsidRPr="0097065C">
              <w:rPr>
                <w:rFonts w:ascii="Calibri" w:hAnsi="Calibri" w:cs="Calibri"/>
                <w:b/>
                <w:color w:val="FFFFFF"/>
                <w:sz w:val="21"/>
                <w:szCs w:val="16"/>
              </w:rPr>
              <w:t>4 to 3 marks</w:t>
            </w:r>
          </w:p>
        </w:tc>
        <w:tc>
          <w:tcPr>
            <w:tcW w:w="3716" w:type="dxa"/>
            <w:tcBorders>
              <w:top w:val="nil"/>
            </w:tcBorders>
            <w:shd w:val="clear" w:color="auto" w:fill="808184"/>
            <w:vAlign w:val="center"/>
          </w:tcPr>
          <w:p w14:paraId="0A496CFD" w14:textId="77777777" w:rsidR="005E356D" w:rsidRPr="0097065C" w:rsidRDefault="005E356D" w:rsidP="0097065C">
            <w:pPr>
              <w:pStyle w:val="TableParagraph"/>
              <w:ind w:left="113"/>
              <w:jc w:val="center"/>
              <w:rPr>
                <w:rFonts w:ascii="Calibri" w:hAnsi="Calibri" w:cs="Calibri"/>
                <w:b/>
                <w:color w:val="FFFFFF"/>
                <w:sz w:val="21"/>
                <w:szCs w:val="16"/>
              </w:rPr>
            </w:pPr>
            <w:r w:rsidRPr="0097065C">
              <w:rPr>
                <w:rFonts w:ascii="Calibri" w:hAnsi="Calibri" w:cs="Calibri"/>
                <w:b/>
                <w:color w:val="FFFFFF"/>
                <w:sz w:val="21"/>
                <w:szCs w:val="16"/>
              </w:rPr>
              <w:t xml:space="preserve">2 to 1 </w:t>
            </w:r>
            <w:proofErr w:type="gramStart"/>
            <w:r w:rsidRPr="0097065C">
              <w:rPr>
                <w:rFonts w:ascii="Calibri" w:hAnsi="Calibri" w:cs="Calibri"/>
                <w:b/>
                <w:color w:val="FFFFFF"/>
                <w:sz w:val="21"/>
                <w:szCs w:val="16"/>
              </w:rPr>
              <w:t>marks</w:t>
            </w:r>
            <w:proofErr w:type="gramEnd"/>
          </w:p>
        </w:tc>
        <w:tc>
          <w:tcPr>
            <w:tcW w:w="0" w:type="auto"/>
            <w:tcBorders>
              <w:top w:val="nil"/>
            </w:tcBorders>
            <w:shd w:val="clear" w:color="auto" w:fill="808184"/>
            <w:vAlign w:val="center"/>
          </w:tcPr>
          <w:p w14:paraId="3DE6EA52" w14:textId="77777777" w:rsidR="005E356D" w:rsidRPr="0097065C" w:rsidRDefault="005E356D" w:rsidP="0097065C">
            <w:pPr>
              <w:pStyle w:val="TableParagraph"/>
              <w:ind w:left="113"/>
              <w:jc w:val="center"/>
              <w:rPr>
                <w:rFonts w:ascii="Calibri" w:hAnsi="Calibri" w:cs="Calibri"/>
                <w:b/>
                <w:color w:val="FFFFFF"/>
                <w:sz w:val="21"/>
                <w:szCs w:val="16"/>
              </w:rPr>
            </w:pPr>
            <w:r w:rsidRPr="0097065C">
              <w:rPr>
                <w:rFonts w:ascii="Calibri" w:hAnsi="Calibri" w:cs="Calibri"/>
                <w:b/>
                <w:color w:val="FFFFFF"/>
                <w:sz w:val="21"/>
                <w:szCs w:val="16"/>
              </w:rPr>
              <w:t>0 marks</w:t>
            </w:r>
          </w:p>
        </w:tc>
      </w:tr>
      <w:tr w:rsidR="0097065C" w:rsidRPr="00DE74E5" w14:paraId="452A2882" w14:textId="77777777" w:rsidTr="00401409">
        <w:tblPrEx>
          <w:shd w:val="clear" w:color="auto" w:fill="auto"/>
          <w:tblCellMar>
            <w:left w:w="0" w:type="dxa"/>
            <w:right w:w="0" w:type="dxa"/>
          </w:tblCellMar>
          <w:tblLook w:val="01E0" w:firstRow="1" w:lastRow="1" w:firstColumn="1" w:lastColumn="1" w:noHBand="0" w:noVBand="0"/>
        </w:tblPrEx>
        <w:trPr>
          <w:trHeight w:val="1966"/>
        </w:trPr>
        <w:tc>
          <w:tcPr>
            <w:tcW w:w="2085" w:type="dxa"/>
            <w:vAlign w:val="center"/>
          </w:tcPr>
          <w:p w14:paraId="4B06F617" w14:textId="5C038656" w:rsidR="005E356D" w:rsidRDefault="005E356D" w:rsidP="0097065C">
            <w:pPr>
              <w:pStyle w:val="TableParagraph"/>
              <w:ind w:left="6"/>
              <w:jc w:val="center"/>
              <w:rPr>
                <w:rFonts w:cstheme="minorHAnsi"/>
                <w:sz w:val="28"/>
                <w:szCs w:val="28"/>
              </w:rPr>
            </w:pPr>
            <w:r w:rsidRPr="005E356D">
              <w:rPr>
                <w:rFonts w:cstheme="minorHAnsi"/>
                <w:sz w:val="28"/>
                <w:szCs w:val="28"/>
              </w:rPr>
              <w:t>RESEARCH</w:t>
            </w:r>
          </w:p>
          <w:p w14:paraId="6FA5459F" w14:textId="0E4585D5" w:rsidR="005E356D" w:rsidRDefault="005E356D" w:rsidP="0097065C">
            <w:pPr>
              <w:pStyle w:val="TableParagraph"/>
              <w:ind w:left="6"/>
              <w:jc w:val="center"/>
              <w:rPr>
                <w:rFonts w:cstheme="minorHAnsi"/>
                <w:sz w:val="28"/>
                <w:szCs w:val="28"/>
              </w:rPr>
            </w:pPr>
            <w:r w:rsidRPr="005E356D">
              <w:rPr>
                <w:rFonts w:cstheme="minorHAnsi"/>
                <w:sz w:val="28"/>
                <w:szCs w:val="28"/>
              </w:rPr>
              <w:t>and</w:t>
            </w:r>
          </w:p>
          <w:p w14:paraId="0F9E8BAB" w14:textId="651B9EBB" w:rsidR="005E356D" w:rsidRPr="005E356D" w:rsidRDefault="005E356D" w:rsidP="0097065C">
            <w:pPr>
              <w:pStyle w:val="TableParagraph"/>
              <w:ind w:left="6"/>
              <w:jc w:val="center"/>
              <w:rPr>
                <w:rFonts w:cstheme="minorHAnsi"/>
                <w:sz w:val="28"/>
                <w:szCs w:val="28"/>
              </w:rPr>
            </w:pPr>
            <w:r w:rsidRPr="005E356D">
              <w:rPr>
                <w:rFonts w:cstheme="minorHAnsi"/>
                <w:sz w:val="28"/>
                <w:szCs w:val="28"/>
              </w:rPr>
              <w:t>PLANNING</w:t>
            </w:r>
          </w:p>
        </w:tc>
        <w:tc>
          <w:tcPr>
            <w:tcW w:w="3297" w:type="dxa"/>
          </w:tcPr>
          <w:p w14:paraId="5899CDE5" w14:textId="4C9A9CF9" w:rsidR="005E356D" w:rsidRPr="00AC78B1" w:rsidRDefault="005E356D" w:rsidP="00AC78B1">
            <w:pPr>
              <w:pStyle w:val="TableParagraph"/>
              <w:numPr>
                <w:ilvl w:val="0"/>
                <w:numId w:val="20"/>
              </w:numPr>
              <w:tabs>
                <w:tab w:val="left" w:pos="288"/>
              </w:tabs>
              <w:ind w:left="113"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informed application of understanding </w:t>
            </w:r>
            <w:proofErr w:type="gramStart"/>
            <w:r w:rsidRPr="00AC78B1">
              <w:rPr>
                <w:rFonts w:ascii="Calibri" w:hAnsi="Calibri" w:cs="Calibri"/>
                <w:color w:val="000000" w:themeColor="text1"/>
                <w:sz w:val="12"/>
                <w:szCs w:val="12"/>
              </w:rPr>
              <w:t>to</w:t>
            </w:r>
            <w:r w:rsidRPr="00AC78B1">
              <w:rPr>
                <w:rFonts w:ascii="Calibri" w:hAnsi="Calibri" w:cs="Calibri"/>
                <w:color w:val="000000" w:themeColor="text1"/>
                <w:spacing w:val="-20"/>
                <w:sz w:val="12"/>
                <w:szCs w:val="12"/>
              </w:rPr>
              <w:t xml:space="preserve">  </w:t>
            </w:r>
            <w:r w:rsidRPr="00AC78B1">
              <w:rPr>
                <w:rFonts w:ascii="Calibri" w:hAnsi="Calibri" w:cs="Calibri"/>
                <w:color w:val="000000" w:themeColor="text1"/>
                <w:sz w:val="12"/>
                <w:szCs w:val="12"/>
              </w:rPr>
              <w:t>modify</w:t>
            </w:r>
            <w:proofErr w:type="gramEnd"/>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experimental methodologies demonstrated by</w:t>
            </w:r>
          </w:p>
          <w:p w14:paraId="1F7CA05C" w14:textId="77777777" w:rsidR="005E356D" w:rsidRPr="00AC78B1" w:rsidRDefault="005E356D" w:rsidP="00AC78B1">
            <w:pPr>
              <w:pStyle w:val="TableParagraph"/>
              <w:numPr>
                <w:ilvl w:val="1"/>
                <w:numId w:val="20"/>
              </w:numPr>
              <w:tabs>
                <w:tab w:val="left" w:pos="1682"/>
              </w:tabs>
              <w:ind w:left="473" w:hanging="160"/>
              <w:rPr>
                <w:rFonts w:ascii="Calibri" w:eastAsia="Arial" w:hAnsi="Calibri" w:cs="Calibri"/>
                <w:color w:val="000000" w:themeColor="text1"/>
                <w:sz w:val="12"/>
                <w:szCs w:val="12"/>
              </w:rPr>
            </w:pPr>
            <w:r w:rsidRPr="00AC78B1">
              <w:rPr>
                <w:rFonts w:ascii="Calibri" w:hAnsi="Calibri" w:cs="Calibri"/>
                <w:color w:val="000000" w:themeColor="text1"/>
                <w:sz w:val="12"/>
                <w:szCs w:val="12"/>
              </w:rPr>
              <w:t>a considered rationale for the</w:t>
            </w:r>
            <w:r w:rsidRPr="00AC78B1">
              <w:rPr>
                <w:rFonts w:ascii="Calibri" w:hAnsi="Calibri" w:cs="Calibri"/>
                <w:color w:val="000000" w:themeColor="text1"/>
                <w:spacing w:val="-6"/>
                <w:sz w:val="12"/>
                <w:szCs w:val="12"/>
              </w:rPr>
              <w:t xml:space="preserve"> </w:t>
            </w:r>
            <w:r w:rsidRPr="00AC78B1">
              <w:rPr>
                <w:rFonts w:ascii="Calibri" w:hAnsi="Calibri" w:cs="Calibri"/>
                <w:color w:val="000000" w:themeColor="text1"/>
                <w:sz w:val="12"/>
                <w:szCs w:val="12"/>
              </w:rPr>
              <w:t>experiment</w:t>
            </w:r>
          </w:p>
          <w:p w14:paraId="0B20BEEB" w14:textId="72E34E3E" w:rsidR="005E356D" w:rsidRPr="00AC78B1" w:rsidRDefault="005E356D" w:rsidP="00AC78B1">
            <w:pPr>
              <w:pStyle w:val="TableParagraph"/>
              <w:numPr>
                <w:ilvl w:val="1"/>
                <w:numId w:val="20"/>
              </w:numPr>
              <w:tabs>
                <w:tab w:val="left" w:pos="1682"/>
              </w:tabs>
              <w:ind w:left="473" w:hanging="160"/>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justified </w:t>
            </w:r>
            <w:r w:rsidR="00DE15B6" w:rsidRPr="00AC78B1">
              <w:rPr>
                <w:rFonts w:ascii="Calibri" w:hAnsi="Calibri" w:cs="Calibri"/>
                <w:color w:val="000000" w:themeColor="text1"/>
                <w:sz w:val="12"/>
                <w:szCs w:val="12"/>
              </w:rPr>
              <w:t>description</w:t>
            </w:r>
            <w:r w:rsidRPr="00AC78B1">
              <w:rPr>
                <w:rFonts w:ascii="Calibri" w:hAnsi="Calibri" w:cs="Calibri"/>
                <w:color w:val="000000" w:themeColor="text1"/>
                <w:sz w:val="12"/>
                <w:szCs w:val="12"/>
              </w:rPr>
              <w:t xml:space="preserve"> </w:t>
            </w:r>
            <w:r w:rsidR="00DE15B6" w:rsidRPr="00AC78B1">
              <w:rPr>
                <w:rFonts w:ascii="Calibri" w:hAnsi="Calibri" w:cs="Calibri"/>
                <w:color w:val="000000" w:themeColor="text1"/>
                <w:sz w:val="12"/>
                <w:szCs w:val="12"/>
              </w:rPr>
              <w:t>(introduction) of</w:t>
            </w:r>
            <w:r w:rsidRPr="00AC78B1">
              <w:rPr>
                <w:rFonts w:ascii="Calibri" w:hAnsi="Calibri" w:cs="Calibri"/>
                <w:color w:val="000000" w:themeColor="text1"/>
                <w:sz w:val="12"/>
                <w:szCs w:val="12"/>
              </w:rPr>
              <w:t xml:space="preserve"> the</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methodology</w:t>
            </w:r>
          </w:p>
          <w:p w14:paraId="0248FA84" w14:textId="4C961B72" w:rsidR="005E356D" w:rsidRPr="00AC78B1" w:rsidRDefault="005E356D" w:rsidP="00AC78B1">
            <w:pPr>
              <w:pStyle w:val="TableParagraph"/>
              <w:numPr>
                <w:ilvl w:val="0"/>
                <w:numId w:val="20"/>
              </w:numPr>
              <w:tabs>
                <w:tab w:val="left" w:pos="288"/>
              </w:tabs>
              <w:ind w:left="113"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effective and efficient investigation of phenomena demonstrated</w:t>
            </w:r>
            <w:r w:rsidRPr="00AC78B1">
              <w:rPr>
                <w:rFonts w:ascii="Calibri" w:hAnsi="Calibri" w:cs="Calibri"/>
                <w:color w:val="000000" w:themeColor="text1"/>
                <w:spacing w:val="-2"/>
                <w:sz w:val="12"/>
                <w:szCs w:val="12"/>
              </w:rPr>
              <w:t xml:space="preserve"> </w:t>
            </w:r>
            <w:r w:rsidRPr="00AC78B1">
              <w:rPr>
                <w:rFonts w:ascii="Calibri" w:hAnsi="Calibri" w:cs="Calibri"/>
                <w:color w:val="000000" w:themeColor="text1"/>
                <w:sz w:val="12"/>
                <w:szCs w:val="12"/>
              </w:rPr>
              <w:t>by</w:t>
            </w:r>
          </w:p>
          <w:p w14:paraId="44BF55D2" w14:textId="77777777" w:rsidR="005E356D" w:rsidRPr="00AC78B1" w:rsidRDefault="005E356D" w:rsidP="00AC78B1">
            <w:pPr>
              <w:pStyle w:val="TableParagraph"/>
              <w:numPr>
                <w:ilvl w:val="1"/>
                <w:numId w:val="20"/>
              </w:numPr>
              <w:ind w:left="548" w:hanging="221"/>
              <w:rPr>
                <w:rFonts w:ascii="Calibri" w:eastAsia="Arial" w:hAnsi="Calibri" w:cs="Calibri"/>
                <w:color w:val="000000" w:themeColor="text1"/>
                <w:sz w:val="12"/>
                <w:szCs w:val="12"/>
              </w:rPr>
            </w:pPr>
            <w:r w:rsidRPr="00AC78B1">
              <w:rPr>
                <w:rFonts w:ascii="Calibri" w:hAnsi="Calibri" w:cs="Calibri"/>
                <w:color w:val="000000" w:themeColor="text1"/>
                <w:sz w:val="12"/>
                <w:szCs w:val="12"/>
              </w:rPr>
              <w:t>a specific and relevant research question</w:t>
            </w:r>
          </w:p>
          <w:p w14:paraId="7B4C3826" w14:textId="6AD26A55" w:rsidR="005E356D" w:rsidRPr="00AC78B1" w:rsidRDefault="005E356D" w:rsidP="00AC78B1">
            <w:pPr>
              <w:pStyle w:val="TableParagraph"/>
              <w:numPr>
                <w:ilvl w:val="1"/>
                <w:numId w:val="20"/>
              </w:numPr>
              <w:ind w:left="548" w:hanging="221"/>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a </w:t>
            </w:r>
            <w:r w:rsidR="00DD119E" w:rsidRPr="00AC78B1">
              <w:rPr>
                <w:rFonts w:ascii="Calibri" w:hAnsi="Calibri" w:cs="Calibri"/>
                <w:color w:val="000000" w:themeColor="text1"/>
                <w:sz w:val="12"/>
                <w:szCs w:val="12"/>
              </w:rPr>
              <w:t>justifi</w:t>
            </w:r>
            <w:r w:rsidR="00DD119E" w:rsidRPr="00AC78B1">
              <w:rPr>
                <w:rFonts w:ascii="Calibri" w:hAnsi="Calibri" w:cs="Calibri"/>
                <w:color w:val="000000" w:themeColor="text1"/>
                <w:sz w:val="12"/>
                <w:szCs w:val="12"/>
              </w:rPr>
              <w:t>ed</w:t>
            </w:r>
            <w:r w:rsidR="00DD119E" w:rsidRPr="00AC78B1">
              <w:rPr>
                <w:rFonts w:ascii="Calibri" w:hAnsi="Calibri" w:cs="Calibri"/>
                <w:color w:val="000000" w:themeColor="text1"/>
                <w:sz w:val="12"/>
                <w:szCs w:val="12"/>
              </w:rPr>
              <w:t xml:space="preserve"> </w:t>
            </w:r>
            <w:r w:rsidR="00890243" w:rsidRPr="00AC78B1">
              <w:rPr>
                <w:rFonts w:ascii="Calibri" w:hAnsi="Calibri" w:cs="Calibri"/>
                <w:color w:val="000000" w:themeColor="text1"/>
                <w:sz w:val="12"/>
                <w:szCs w:val="12"/>
              </w:rPr>
              <w:t>methodology</w:t>
            </w:r>
            <w:r w:rsidRPr="00AC78B1">
              <w:rPr>
                <w:rFonts w:ascii="Calibri" w:hAnsi="Calibri" w:cs="Calibri"/>
                <w:color w:val="000000" w:themeColor="text1"/>
                <w:sz w:val="12"/>
                <w:szCs w:val="12"/>
              </w:rPr>
              <w:t xml:space="preserve"> that </w:t>
            </w:r>
            <w:r w:rsidR="00DD119E" w:rsidRPr="00AC78B1">
              <w:rPr>
                <w:rFonts w:ascii="Calibri" w:hAnsi="Calibri" w:cs="Calibri"/>
                <w:color w:val="000000" w:themeColor="text1"/>
                <w:sz w:val="12"/>
                <w:szCs w:val="12"/>
              </w:rPr>
              <w:t xml:space="preserve">ensures </w:t>
            </w:r>
            <w:r w:rsidRPr="00AC78B1">
              <w:rPr>
                <w:rFonts w:ascii="Calibri" w:hAnsi="Calibri" w:cs="Calibri"/>
                <w:color w:val="000000" w:themeColor="text1"/>
                <w:sz w:val="12"/>
                <w:szCs w:val="12"/>
              </w:rPr>
              <w:t>the collection of sufficient, relevant</w:t>
            </w:r>
            <w:r w:rsidRPr="00AC78B1">
              <w:rPr>
                <w:rFonts w:ascii="Calibri" w:hAnsi="Calibri" w:cs="Calibri"/>
                <w:color w:val="000000" w:themeColor="text1"/>
                <w:spacing w:val="-2"/>
                <w:sz w:val="12"/>
                <w:szCs w:val="12"/>
              </w:rPr>
              <w:t xml:space="preserve"> </w:t>
            </w:r>
            <w:r w:rsidRPr="00AC78B1">
              <w:rPr>
                <w:rFonts w:ascii="Calibri" w:hAnsi="Calibri" w:cs="Calibri"/>
                <w:color w:val="000000" w:themeColor="text1"/>
                <w:sz w:val="12"/>
                <w:szCs w:val="12"/>
              </w:rPr>
              <w:t>data</w:t>
            </w:r>
          </w:p>
          <w:p w14:paraId="3612F900" w14:textId="77777777" w:rsidR="005E356D" w:rsidRPr="00AC78B1" w:rsidRDefault="005E356D" w:rsidP="00AC78B1">
            <w:pPr>
              <w:pStyle w:val="TableParagraph"/>
              <w:numPr>
                <w:ilvl w:val="1"/>
                <w:numId w:val="20"/>
              </w:numPr>
              <w:tabs>
                <w:tab w:val="left" w:pos="608"/>
              </w:tabs>
              <w:ind w:left="548" w:hanging="221"/>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considered management of risks and ethical or </w:t>
            </w:r>
            <w:r w:rsidRPr="00AC78B1">
              <w:rPr>
                <w:rFonts w:ascii="Calibri" w:hAnsi="Calibri" w:cs="Calibri"/>
                <w:color w:val="000000" w:themeColor="text1"/>
                <w:sz w:val="12"/>
                <w:szCs w:val="12"/>
              </w:rPr>
              <w:tab/>
              <w:t>environmental issues.</w:t>
            </w:r>
          </w:p>
        </w:tc>
        <w:tc>
          <w:tcPr>
            <w:tcW w:w="3563" w:type="dxa"/>
          </w:tcPr>
          <w:p w14:paraId="10E73DC2" w14:textId="163E35E6" w:rsidR="005E356D" w:rsidRPr="00AC78B1" w:rsidRDefault="005E356D" w:rsidP="00AC78B1">
            <w:pPr>
              <w:pStyle w:val="TableParagraph"/>
              <w:numPr>
                <w:ilvl w:val="0"/>
                <w:numId w:val="23"/>
              </w:numPr>
              <w:tabs>
                <w:tab w:val="left" w:pos="332"/>
              </w:tabs>
              <w:ind w:left="113"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adequate application of understanding to</w:t>
            </w:r>
            <w:r w:rsidRPr="00AC78B1">
              <w:rPr>
                <w:rFonts w:ascii="Calibri" w:hAnsi="Calibri" w:cs="Calibri"/>
                <w:color w:val="000000" w:themeColor="text1"/>
                <w:spacing w:val="-18"/>
                <w:sz w:val="12"/>
                <w:szCs w:val="12"/>
              </w:rPr>
              <w:t xml:space="preserve"> </w:t>
            </w:r>
            <w:r w:rsidRPr="00AC78B1">
              <w:rPr>
                <w:rFonts w:ascii="Calibri" w:hAnsi="Calibri" w:cs="Calibri"/>
                <w:color w:val="000000" w:themeColor="text1"/>
                <w:sz w:val="12"/>
                <w:szCs w:val="12"/>
              </w:rPr>
              <w:t>modify</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w w:val="99"/>
                <w:sz w:val="12"/>
                <w:szCs w:val="12"/>
              </w:rPr>
              <w:tab/>
            </w:r>
            <w:r w:rsidRPr="00AC78B1">
              <w:rPr>
                <w:rFonts w:ascii="Calibri" w:hAnsi="Calibri" w:cs="Calibri"/>
                <w:color w:val="000000" w:themeColor="text1"/>
                <w:sz w:val="12"/>
                <w:szCs w:val="12"/>
              </w:rPr>
              <w:t>experimental methodologies demonstrated by</w:t>
            </w:r>
          </w:p>
          <w:p w14:paraId="46FCAD9F" w14:textId="77777777" w:rsidR="00DE15B6" w:rsidRPr="00AC78B1" w:rsidRDefault="005E356D" w:rsidP="00AC78B1">
            <w:pPr>
              <w:pStyle w:val="TableParagraph"/>
              <w:numPr>
                <w:ilvl w:val="1"/>
                <w:numId w:val="23"/>
              </w:numPr>
              <w:tabs>
                <w:tab w:val="left" w:pos="557"/>
              </w:tabs>
              <w:ind w:left="313" w:firstLine="4"/>
              <w:rPr>
                <w:rFonts w:ascii="Calibri" w:eastAsia="Arial" w:hAnsi="Calibri" w:cs="Calibri"/>
                <w:color w:val="000000" w:themeColor="text1"/>
                <w:sz w:val="12"/>
                <w:szCs w:val="12"/>
              </w:rPr>
            </w:pPr>
            <w:r w:rsidRPr="00AC78B1">
              <w:rPr>
                <w:rFonts w:ascii="Calibri" w:hAnsi="Calibri" w:cs="Calibri"/>
                <w:color w:val="000000" w:themeColor="text1"/>
                <w:sz w:val="12"/>
                <w:szCs w:val="12"/>
              </w:rPr>
              <w:t>a reasonable rationale for the</w:t>
            </w:r>
            <w:r w:rsidRPr="00AC78B1">
              <w:rPr>
                <w:rFonts w:ascii="Calibri" w:hAnsi="Calibri" w:cs="Calibri"/>
                <w:color w:val="000000" w:themeColor="text1"/>
                <w:spacing w:val="-5"/>
                <w:sz w:val="12"/>
                <w:szCs w:val="12"/>
              </w:rPr>
              <w:t xml:space="preserve"> </w:t>
            </w:r>
            <w:r w:rsidRPr="00AC78B1">
              <w:rPr>
                <w:rFonts w:ascii="Calibri" w:hAnsi="Calibri" w:cs="Calibri"/>
                <w:color w:val="000000" w:themeColor="text1"/>
                <w:sz w:val="12"/>
                <w:szCs w:val="12"/>
              </w:rPr>
              <w:t xml:space="preserve">experiment </w:t>
            </w:r>
          </w:p>
          <w:p w14:paraId="1238FD44" w14:textId="12876505" w:rsidR="005E356D" w:rsidRPr="00AC78B1" w:rsidRDefault="005E356D" w:rsidP="00AC78B1">
            <w:pPr>
              <w:pStyle w:val="TableParagraph"/>
              <w:numPr>
                <w:ilvl w:val="1"/>
                <w:numId w:val="23"/>
              </w:numPr>
              <w:tabs>
                <w:tab w:val="left" w:pos="557"/>
              </w:tabs>
              <w:ind w:left="313" w:firstLine="4"/>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feasible </w:t>
            </w:r>
            <w:r w:rsidR="00DE15B6" w:rsidRPr="00AC78B1">
              <w:rPr>
                <w:rFonts w:ascii="Calibri" w:hAnsi="Calibri" w:cs="Calibri"/>
                <w:color w:val="000000" w:themeColor="text1"/>
                <w:sz w:val="12"/>
                <w:szCs w:val="12"/>
              </w:rPr>
              <w:t>description</w:t>
            </w:r>
            <w:r w:rsidRPr="00AC78B1">
              <w:rPr>
                <w:rFonts w:ascii="Calibri" w:hAnsi="Calibri" w:cs="Calibri"/>
                <w:color w:val="000000" w:themeColor="text1"/>
                <w:sz w:val="12"/>
                <w:szCs w:val="12"/>
              </w:rPr>
              <w:t xml:space="preserve"> </w:t>
            </w:r>
            <w:r w:rsidR="00DE15B6" w:rsidRPr="00AC78B1">
              <w:rPr>
                <w:rFonts w:ascii="Calibri" w:hAnsi="Calibri" w:cs="Calibri"/>
                <w:color w:val="000000" w:themeColor="text1"/>
                <w:sz w:val="12"/>
                <w:szCs w:val="12"/>
              </w:rPr>
              <w:t>(introduction) of</w:t>
            </w:r>
            <w:r w:rsidRPr="00AC78B1">
              <w:rPr>
                <w:rFonts w:ascii="Calibri" w:hAnsi="Calibri" w:cs="Calibri"/>
                <w:color w:val="000000" w:themeColor="text1"/>
                <w:sz w:val="12"/>
                <w:szCs w:val="12"/>
              </w:rPr>
              <w:t xml:space="preserve"> the</w:t>
            </w:r>
            <w:r w:rsidRPr="00AC78B1">
              <w:rPr>
                <w:rFonts w:ascii="Calibri" w:hAnsi="Calibri" w:cs="Calibri"/>
                <w:color w:val="000000" w:themeColor="text1"/>
                <w:spacing w:val="-3"/>
                <w:sz w:val="12"/>
                <w:szCs w:val="12"/>
              </w:rPr>
              <w:t xml:space="preserve"> </w:t>
            </w:r>
            <w:r w:rsidRPr="00AC78B1">
              <w:rPr>
                <w:rFonts w:ascii="Calibri" w:hAnsi="Calibri" w:cs="Calibri"/>
                <w:color w:val="000000" w:themeColor="text1"/>
                <w:sz w:val="12"/>
                <w:szCs w:val="12"/>
              </w:rPr>
              <w:t>methodology</w:t>
            </w:r>
          </w:p>
          <w:p w14:paraId="2F58DF9D" w14:textId="35A7D329" w:rsidR="005E356D" w:rsidRPr="00AC78B1" w:rsidRDefault="005E356D" w:rsidP="00AC78B1">
            <w:pPr>
              <w:pStyle w:val="TableParagraph"/>
              <w:numPr>
                <w:ilvl w:val="0"/>
                <w:numId w:val="23"/>
              </w:numPr>
              <w:tabs>
                <w:tab w:val="left" w:pos="332"/>
              </w:tabs>
              <w:ind w:left="113" w:firstLine="4"/>
              <w:rPr>
                <w:rFonts w:ascii="Calibri" w:eastAsia="Arial" w:hAnsi="Calibri" w:cs="Calibri"/>
                <w:color w:val="000000" w:themeColor="text1"/>
                <w:sz w:val="12"/>
                <w:szCs w:val="12"/>
              </w:rPr>
            </w:pPr>
            <w:r w:rsidRPr="00AC78B1">
              <w:rPr>
                <w:rFonts w:ascii="Calibri" w:hAnsi="Calibri" w:cs="Calibri"/>
                <w:color w:val="000000" w:themeColor="text1"/>
                <w:sz w:val="12"/>
                <w:szCs w:val="12"/>
              </w:rPr>
              <w:t>effective investigation of phenomena demonstrated by</w:t>
            </w:r>
          </w:p>
          <w:p w14:paraId="7F874F91" w14:textId="77777777" w:rsidR="005E356D" w:rsidRPr="00AC78B1" w:rsidRDefault="005E356D" w:rsidP="00AC78B1">
            <w:pPr>
              <w:pStyle w:val="TableParagraph"/>
              <w:numPr>
                <w:ilvl w:val="1"/>
                <w:numId w:val="23"/>
              </w:numPr>
              <w:tabs>
                <w:tab w:val="left" w:pos="557"/>
              </w:tabs>
              <w:ind w:left="397" w:firstLine="4"/>
              <w:rPr>
                <w:rFonts w:ascii="Calibri" w:eastAsia="Arial" w:hAnsi="Calibri" w:cs="Calibri"/>
                <w:color w:val="000000" w:themeColor="text1"/>
                <w:sz w:val="12"/>
                <w:szCs w:val="12"/>
              </w:rPr>
            </w:pPr>
            <w:r w:rsidRPr="00AC78B1">
              <w:rPr>
                <w:rFonts w:ascii="Calibri" w:hAnsi="Calibri" w:cs="Calibri"/>
                <w:color w:val="000000" w:themeColor="text1"/>
                <w:sz w:val="12"/>
                <w:szCs w:val="12"/>
              </w:rPr>
              <w:t>a relevant research</w:t>
            </w:r>
            <w:r w:rsidRPr="00AC78B1">
              <w:rPr>
                <w:rFonts w:ascii="Calibri" w:hAnsi="Calibri" w:cs="Calibri"/>
                <w:color w:val="000000" w:themeColor="text1"/>
                <w:spacing w:val="-1"/>
                <w:sz w:val="12"/>
                <w:szCs w:val="12"/>
              </w:rPr>
              <w:t xml:space="preserve"> </w:t>
            </w:r>
            <w:proofErr w:type="gramStart"/>
            <w:r w:rsidRPr="00AC78B1">
              <w:rPr>
                <w:rFonts w:ascii="Calibri" w:hAnsi="Calibri" w:cs="Calibri"/>
                <w:color w:val="000000" w:themeColor="text1"/>
                <w:sz w:val="12"/>
                <w:szCs w:val="12"/>
              </w:rPr>
              <w:t>question</w:t>
            </w:r>
            <w:proofErr w:type="gramEnd"/>
          </w:p>
          <w:p w14:paraId="05045D19" w14:textId="5F59DE32" w:rsidR="005E356D" w:rsidRPr="00AC78B1" w:rsidRDefault="005E356D" w:rsidP="00AC78B1">
            <w:pPr>
              <w:pStyle w:val="TableParagraph"/>
              <w:numPr>
                <w:ilvl w:val="1"/>
                <w:numId w:val="23"/>
              </w:numPr>
              <w:tabs>
                <w:tab w:val="left" w:pos="557"/>
              </w:tabs>
              <w:ind w:left="369"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a methodology that enables the collection of </w:t>
            </w:r>
            <w:r w:rsidR="00DD119E" w:rsidRPr="00AC78B1">
              <w:rPr>
                <w:rFonts w:ascii="Calibri" w:hAnsi="Calibri" w:cs="Calibri"/>
                <w:color w:val="000000" w:themeColor="text1"/>
                <w:sz w:val="12"/>
                <w:szCs w:val="12"/>
              </w:rPr>
              <w:t xml:space="preserve">sufficient and </w:t>
            </w:r>
            <w:r w:rsidRPr="00AC78B1">
              <w:rPr>
                <w:rFonts w:ascii="Calibri" w:hAnsi="Calibri" w:cs="Calibri"/>
                <w:color w:val="000000" w:themeColor="text1"/>
                <w:sz w:val="12"/>
                <w:szCs w:val="12"/>
              </w:rPr>
              <w:t>relevant</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data</w:t>
            </w:r>
          </w:p>
          <w:p w14:paraId="15AE1F59" w14:textId="53F5647C" w:rsidR="00AC78B1" w:rsidRPr="00AC78B1" w:rsidRDefault="00AC78B1" w:rsidP="00AC78B1">
            <w:pPr>
              <w:pStyle w:val="TableParagraph"/>
              <w:numPr>
                <w:ilvl w:val="1"/>
                <w:numId w:val="23"/>
              </w:numPr>
              <w:tabs>
                <w:tab w:val="left" w:pos="557"/>
              </w:tabs>
              <w:ind w:left="369"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management of risks and ethical or environmental issues.</w:t>
            </w:r>
          </w:p>
          <w:p w14:paraId="13743F75" w14:textId="48361F41" w:rsidR="005E356D" w:rsidRPr="00AC78B1" w:rsidRDefault="005E356D" w:rsidP="00AC78B1">
            <w:pPr>
              <w:pStyle w:val="TableParagraph"/>
              <w:tabs>
                <w:tab w:val="left" w:pos="288"/>
              </w:tabs>
              <w:ind w:left="113"/>
              <w:rPr>
                <w:rFonts w:ascii="Calibri" w:hAnsi="Calibri" w:cs="Calibri"/>
                <w:color w:val="000000" w:themeColor="text1"/>
                <w:sz w:val="12"/>
                <w:szCs w:val="12"/>
              </w:rPr>
            </w:pPr>
          </w:p>
        </w:tc>
        <w:tc>
          <w:tcPr>
            <w:tcW w:w="3716" w:type="dxa"/>
          </w:tcPr>
          <w:p w14:paraId="6DB327E5" w14:textId="1BCAC28B" w:rsidR="005E356D" w:rsidRPr="00AC78B1" w:rsidRDefault="005E356D" w:rsidP="00AC78B1">
            <w:pPr>
              <w:pStyle w:val="TableParagraph"/>
              <w:numPr>
                <w:ilvl w:val="0"/>
                <w:numId w:val="22"/>
              </w:numPr>
              <w:tabs>
                <w:tab w:val="left" w:pos="332"/>
              </w:tabs>
              <w:ind w:left="113" w:right="277" w:firstLine="4"/>
              <w:rPr>
                <w:rFonts w:ascii="Calibri" w:eastAsia="Arial" w:hAnsi="Calibri" w:cs="Calibri"/>
                <w:color w:val="000000" w:themeColor="text1"/>
                <w:sz w:val="12"/>
                <w:szCs w:val="12"/>
              </w:rPr>
            </w:pPr>
            <w:r w:rsidRPr="00AC78B1">
              <w:rPr>
                <w:rFonts w:ascii="Calibri" w:hAnsi="Calibri" w:cs="Calibri"/>
                <w:color w:val="000000" w:themeColor="text1"/>
                <w:sz w:val="12"/>
                <w:szCs w:val="12"/>
              </w:rPr>
              <w:t>rudimentary application of understanding to</w:t>
            </w:r>
            <w:r w:rsidRPr="00AC78B1">
              <w:rPr>
                <w:rFonts w:ascii="Calibri" w:hAnsi="Calibri" w:cs="Calibri"/>
                <w:color w:val="000000" w:themeColor="text1"/>
                <w:spacing w:val="-14"/>
                <w:sz w:val="12"/>
                <w:szCs w:val="12"/>
              </w:rPr>
              <w:t xml:space="preserve"> </w:t>
            </w:r>
            <w:r w:rsidRPr="00AC78B1">
              <w:rPr>
                <w:rFonts w:ascii="Calibri" w:hAnsi="Calibri" w:cs="Calibri"/>
                <w:color w:val="000000" w:themeColor="text1"/>
                <w:sz w:val="12"/>
                <w:szCs w:val="12"/>
              </w:rPr>
              <w:t>modify</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experimental methodologies demonstrated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by</w:t>
            </w:r>
          </w:p>
          <w:p w14:paraId="0D0E6578" w14:textId="77A89342" w:rsidR="005E356D" w:rsidRPr="00AC78B1" w:rsidRDefault="005E356D" w:rsidP="00AC78B1">
            <w:pPr>
              <w:pStyle w:val="TableParagraph"/>
              <w:numPr>
                <w:ilvl w:val="1"/>
                <w:numId w:val="22"/>
              </w:numPr>
              <w:ind w:left="542" w:hanging="235"/>
              <w:rPr>
                <w:rFonts w:ascii="Calibri" w:eastAsia="Arial" w:hAnsi="Calibri" w:cs="Calibri"/>
                <w:color w:val="000000" w:themeColor="text1"/>
                <w:sz w:val="12"/>
                <w:szCs w:val="12"/>
              </w:rPr>
            </w:pPr>
            <w:r w:rsidRPr="00AC78B1">
              <w:rPr>
                <w:rFonts w:ascii="Calibri" w:hAnsi="Calibri" w:cs="Calibri"/>
                <w:color w:val="000000" w:themeColor="text1"/>
                <w:sz w:val="12"/>
                <w:szCs w:val="12"/>
              </w:rPr>
              <w:t>a vague or irrelevant rationale for the</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z w:val="12"/>
                <w:szCs w:val="12"/>
              </w:rPr>
              <w:t>experiment</w:t>
            </w:r>
          </w:p>
          <w:p w14:paraId="7C576802" w14:textId="19264197" w:rsidR="005E356D" w:rsidRPr="00AC78B1" w:rsidRDefault="005E356D" w:rsidP="00AC78B1">
            <w:pPr>
              <w:pStyle w:val="TableParagraph"/>
              <w:numPr>
                <w:ilvl w:val="1"/>
                <w:numId w:val="22"/>
              </w:numPr>
              <w:ind w:left="542" w:hanging="235"/>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inappropriate </w:t>
            </w:r>
            <w:r w:rsidR="00DE15B6" w:rsidRPr="00AC78B1">
              <w:rPr>
                <w:rFonts w:ascii="Calibri" w:hAnsi="Calibri" w:cs="Calibri"/>
                <w:color w:val="000000" w:themeColor="text1"/>
                <w:sz w:val="12"/>
                <w:szCs w:val="12"/>
              </w:rPr>
              <w:t>description</w:t>
            </w:r>
            <w:r w:rsidRPr="00AC78B1">
              <w:rPr>
                <w:rFonts w:ascii="Calibri" w:hAnsi="Calibri" w:cs="Calibri"/>
                <w:color w:val="000000" w:themeColor="text1"/>
                <w:sz w:val="12"/>
                <w:szCs w:val="12"/>
              </w:rPr>
              <w:t xml:space="preserve"> </w:t>
            </w:r>
            <w:r w:rsidR="00DE15B6" w:rsidRPr="00AC78B1">
              <w:rPr>
                <w:rFonts w:ascii="Calibri" w:hAnsi="Calibri" w:cs="Calibri"/>
                <w:color w:val="000000" w:themeColor="text1"/>
                <w:sz w:val="12"/>
                <w:szCs w:val="12"/>
              </w:rPr>
              <w:t>(introduction) of</w:t>
            </w:r>
            <w:r w:rsidRPr="00AC78B1">
              <w:rPr>
                <w:rFonts w:ascii="Calibri" w:hAnsi="Calibri" w:cs="Calibri"/>
                <w:color w:val="000000" w:themeColor="text1"/>
                <w:sz w:val="12"/>
                <w:szCs w:val="12"/>
              </w:rPr>
              <w:t xml:space="preserve"> the methodology</w:t>
            </w:r>
          </w:p>
          <w:p w14:paraId="36CF055C" w14:textId="025C9135" w:rsidR="00DE15B6" w:rsidRPr="00AC78B1" w:rsidRDefault="005E356D" w:rsidP="00AC78B1">
            <w:pPr>
              <w:pStyle w:val="TableParagraph"/>
              <w:numPr>
                <w:ilvl w:val="0"/>
                <w:numId w:val="40"/>
              </w:numPr>
              <w:tabs>
                <w:tab w:val="left" w:pos="332"/>
              </w:tabs>
              <w:ind w:left="449" w:right="165"/>
              <w:rPr>
                <w:rFonts w:ascii="Calibri" w:eastAsia="Arial" w:hAnsi="Calibri" w:cs="Calibri"/>
                <w:color w:val="000000" w:themeColor="text1"/>
                <w:sz w:val="12"/>
                <w:szCs w:val="12"/>
              </w:rPr>
            </w:pPr>
            <w:r w:rsidRPr="00AC78B1">
              <w:rPr>
                <w:rFonts w:ascii="Calibri" w:hAnsi="Calibri" w:cs="Calibri"/>
                <w:color w:val="000000" w:themeColor="text1"/>
                <w:sz w:val="12"/>
                <w:szCs w:val="12"/>
              </w:rPr>
              <w:t>ineffective investigation of phenomena demonstrated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 xml:space="preserve">by </w:t>
            </w:r>
          </w:p>
          <w:p w14:paraId="7C811E1E" w14:textId="5DC8AB13" w:rsidR="00DE15B6" w:rsidRPr="00AC78B1" w:rsidRDefault="00DE15B6" w:rsidP="00AC78B1">
            <w:pPr>
              <w:pStyle w:val="TableParagraph"/>
              <w:numPr>
                <w:ilvl w:val="1"/>
                <w:numId w:val="22"/>
              </w:numPr>
              <w:ind w:left="542" w:hanging="235"/>
              <w:rPr>
                <w:rFonts w:ascii="Calibri" w:eastAsia="Arial" w:hAnsi="Calibri" w:cs="Calibri"/>
                <w:color w:val="000000" w:themeColor="text1"/>
                <w:sz w:val="12"/>
                <w:szCs w:val="12"/>
              </w:rPr>
            </w:pPr>
            <w:r w:rsidRPr="00AC78B1">
              <w:rPr>
                <w:rFonts w:ascii="Calibri" w:hAnsi="Calibri" w:cs="Calibri"/>
                <w:color w:val="000000" w:themeColor="text1"/>
                <w:sz w:val="12"/>
                <w:szCs w:val="12"/>
              </w:rPr>
              <w:t>an inappropriate research</w:t>
            </w:r>
            <w:r w:rsidRPr="00AC78B1">
              <w:rPr>
                <w:rFonts w:ascii="Calibri" w:hAnsi="Calibri" w:cs="Calibri"/>
                <w:color w:val="000000" w:themeColor="text1"/>
                <w:spacing w:val="-1"/>
                <w:sz w:val="12"/>
                <w:szCs w:val="12"/>
              </w:rPr>
              <w:t xml:space="preserve"> </w:t>
            </w:r>
            <w:proofErr w:type="gramStart"/>
            <w:r w:rsidR="00AC78B1" w:rsidRPr="00AC78B1">
              <w:rPr>
                <w:rFonts w:ascii="Calibri" w:hAnsi="Calibri" w:cs="Calibri"/>
                <w:color w:val="000000" w:themeColor="text1"/>
                <w:sz w:val="12"/>
                <w:szCs w:val="12"/>
              </w:rPr>
              <w:t>question</w:t>
            </w:r>
            <w:proofErr w:type="gramEnd"/>
          </w:p>
          <w:p w14:paraId="7CAF0D1D" w14:textId="77777777" w:rsidR="00DD119E" w:rsidRPr="00AC78B1" w:rsidRDefault="005E356D" w:rsidP="00AC78B1">
            <w:pPr>
              <w:pStyle w:val="TableParagraph"/>
              <w:numPr>
                <w:ilvl w:val="1"/>
                <w:numId w:val="22"/>
              </w:numPr>
              <w:ind w:left="542" w:hanging="235"/>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a methodology that </w:t>
            </w:r>
            <w:proofErr w:type="spellStart"/>
            <w:r w:rsidR="00DD119E" w:rsidRPr="00AC78B1">
              <w:rPr>
                <w:rFonts w:ascii="Calibri" w:hAnsi="Calibri" w:cs="Calibri"/>
                <w:color w:val="000000" w:themeColor="text1"/>
                <w:sz w:val="12"/>
                <w:szCs w:val="12"/>
              </w:rPr>
              <w:t>ebales</w:t>
            </w:r>
            <w:proofErr w:type="spellEnd"/>
            <w:r w:rsidRPr="00AC78B1">
              <w:rPr>
                <w:rFonts w:ascii="Calibri" w:hAnsi="Calibri" w:cs="Calibri"/>
                <w:color w:val="000000" w:themeColor="text1"/>
                <w:sz w:val="12"/>
                <w:szCs w:val="12"/>
              </w:rPr>
              <w:t xml:space="preserve"> the collection of data </w:t>
            </w:r>
          </w:p>
          <w:p w14:paraId="28F21D6B" w14:textId="27C0096E" w:rsidR="005E356D" w:rsidRPr="00AC78B1" w:rsidRDefault="00DD119E" w:rsidP="00AC78B1">
            <w:pPr>
              <w:pStyle w:val="TableParagraph"/>
              <w:numPr>
                <w:ilvl w:val="1"/>
                <w:numId w:val="22"/>
              </w:numPr>
              <w:ind w:left="542" w:hanging="235"/>
              <w:rPr>
                <w:rFonts w:ascii="Calibri" w:eastAsia="Arial" w:hAnsi="Calibri" w:cs="Calibri"/>
                <w:color w:val="000000" w:themeColor="text1"/>
                <w:sz w:val="12"/>
                <w:szCs w:val="12"/>
              </w:rPr>
            </w:pPr>
            <w:r w:rsidRPr="00AC78B1">
              <w:rPr>
                <w:rFonts w:ascii="Calibri" w:hAnsi="Calibri" w:cs="Calibri"/>
                <w:color w:val="000000" w:themeColor="text1"/>
                <w:sz w:val="12"/>
                <w:szCs w:val="12"/>
              </w:rPr>
              <w:t>casual</w:t>
            </w:r>
            <w:r w:rsidR="005E356D" w:rsidRPr="00AC78B1">
              <w:rPr>
                <w:rFonts w:ascii="Calibri" w:hAnsi="Calibri" w:cs="Calibri"/>
                <w:color w:val="000000" w:themeColor="text1"/>
                <w:sz w:val="12"/>
                <w:szCs w:val="12"/>
              </w:rPr>
              <w:t xml:space="preserve"> management of risks and ethical or environmental issues.</w:t>
            </w:r>
          </w:p>
        </w:tc>
        <w:tc>
          <w:tcPr>
            <w:tcW w:w="0" w:type="auto"/>
          </w:tcPr>
          <w:p w14:paraId="6B5F6171" w14:textId="77777777" w:rsidR="005E356D" w:rsidRPr="00DD119E" w:rsidRDefault="005E356D" w:rsidP="005E356D">
            <w:pPr>
              <w:pStyle w:val="TableParagraph"/>
              <w:numPr>
                <w:ilvl w:val="0"/>
                <w:numId w:val="20"/>
              </w:numPr>
              <w:tabs>
                <w:tab w:val="left" w:pos="288"/>
              </w:tabs>
              <w:spacing w:line="216" w:lineRule="exact"/>
              <w:ind w:left="113" w:firstLine="0"/>
              <w:rPr>
                <w:rFonts w:ascii="Calibri" w:hAnsi="Calibri" w:cs="Calibri"/>
                <w:color w:val="000000" w:themeColor="text1"/>
                <w:sz w:val="12"/>
                <w:szCs w:val="12"/>
                <w:u w:val="single" w:color="6D6F71"/>
              </w:rPr>
            </w:pPr>
            <w:r w:rsidRPr="00DD119E">
              <w:rPr>
                <w:rFonts w:ascii="Calibri" w:hAnsi="Calibri" w:cs="Calibri"/>
                <w:color w:val="000000" w:themeColor="text1"/>
                <w:sz w:val="12"/>
                <w:szCs w:val="12"/>
              </w:rPr>
              <w:t>does not satisfy any of the descriptors</w:t>
            </w:r>
            <w:r w:rsidRPr="00DD119E">
              <w:rPr>
                <w:rFonts w:ascii="Calibri" w:hAnsi="Calibri" w:cs="Calibri"/>
                <w:color w:val="000000" w:themeColor="text1"/>
                <w:spacing w:val="-1"/>
                <w:sz w:val="12"/>
                <w:szCs w:val="12"/>
              </w:rPr>
              <w:t xml:space="preserve"> </w:t>
            </w:r>
            <w:r w:rsidRPr="00DD119E">
              <w:rPr>
                <w:rFonts w:ascii="Calibri" w:hAnsi="Calibri" w:cs="Calibri"/>
                <w:color w:val="000000" w:themeColor="text1"/>
                <w:sz w:val="12"/>
                <w:szCs w:val="12"/>
              </w:rPr>
              <w:t>above.</w:t>
            </w:r>
          </w:p>
        </w:tc>
      </w:tr>
      <w:tr w:rsidR="0097065C" w:rsidRPr="00DE74E5" w14:paraId="1E32C0E9" w14:textId="77777777" w:rsidTr="00DE15B6">
        <w:tblPrEx>
          <w:shd w:val="clear" w:color="auto" w:fill="auto"/>
          <w:tblCellMar>
            <w:left w:w="0" w:type="dxa"/>
            <w:right w:w="0" w:type="dxa"/>
          </w:tblCellMar>
          <w:tblLook w:val="01E0" w:firstRow="1" w:lastRow="1" w:firstColumn="1" w:lastColumn="1" w:noHBand="0" w:noVBand="0"/>
        </w:tblPrEx>
        <w:trPr>
          <w:trHeight w:hRule="exact" w:val="2278"/>
        </w:trPr>
        <w:tc>
          <w:tcPr>
            <w:tcW w:w="2085" w:type="dxa"/>
            <w:vAlign w:val="center"/>
          </w:tcPr>
          <w:p w14:paraId="0EAC855C" w14:textId="1C2C0822" w:rsidR="005E356D" w:rsidRDefault="0097065C" w:rsidP="0097065C">
            <w:pPr>
              <w:pStyle w:val="TableParagraph"/>
              <w:tabs>
                <w:tab w:val="left" w:pos="332"/>
              </w:tabs>
              <w:ind w:left="6" w:right="133"/>
              <w:jc w:val="center"/>
              <w:rPr>
                <w:rFonts w:cstheme="minorHAnsi"/>
                <w:sz w:val="28"/>
                <w:szCs w:val="28"/>
              </w:rPr>
            </w:pPr>
            <w:r>
              <w:rPr>
                <w:rFonts w:cstheme="minorHAnsi"/>
                <w:sz w:val="28"/>
                <w:szCs w:val="28"/>
              </w:rPr>
              <w:t>ANALYSIS</w:t>
            </w:r>
          </w:p>
          <w:p w14:paraId="3FCB3F8D" w14:textId="6040CC54" w:rsidR="0097065C" w:rsidRDefault="0097065C" w:rsidP="0097065C">
            <w:pPr>
              <w:pStyle w:val="TableParagraph"/>
              <w:tabs>
                <w:tab w:val="left" w:pos="332"/>
              </w:tabs>
              <w:ind w:left="6" w:right="133"/>
              <w:jc w:val="center"/>
              <w:rPr>
                <w:rFonts w:cstheme="minorHAnsi"/>
                <w:sz w:val="28"/>
                <w:szCs w:val="28"/>
              </w:rPr>
            </w:pPr>
            <w:r>
              <w:rPr>
                <w:rFonts w:cstheme="minorHAnsi"/>
                <w:sz w:val="28"/>
                <w:szCs w:val="28"/>
              </w:rPr>
              <w:t>Of</w:t>
            </w:r>
          </w:p>
          <w:p w14:paraId="2B9EDEB9" w14:textId="716FFF7E" w:rsidR="0097065C" w:rsidRPr="005E356D" w:rsidRDefault="0097065C" w:rsidP="0097065C">
            <w:pPr>
              <w:pStyle w:val="TableParagraph"/>
              <w:tabs>
                <w:tab w:val="left" w:pos="332"/>
              </w:tabs>
              <w:ind w:left="6" w:right="133"/>
              <w:jc w:val="center"/>
              <w:rPr>
                <w:rFonts w:cstheme="minorHAnsi"/>
                <w:sz w:val="28"/>
                <w:szCs w:val="28"/>
              </w:rPr>
            </w:pPr>
            <w:r>
              <w:rPr>
                <w:rFonts w:cstheme="minorHAnsi"/>
                <w:sz w:val="28"/>
                <w:szCs w:val="28"/>
              </w:rPr>
              <w:t>EVIDENCE</w:t>
            </w:r>
          </w:p>
        </w:tc>
        <w:tc>
          <w:tcPr>
            <w:tcW w:w="3297" w:type="dxa"/>
          </w:tcPr>
          <w:p w14:paraId="7D60D1D3" w14:textId="2D1CF66E" w:rsidR="005E356D" w:rsidRPr="00AC78B1" w:rsidRDefault="005E356D" w:rsidP="00AC78B1">
            <w:pPr>
              <w:pStyle w:val="TableParagraph"/>
              <w:numPr>
                <w:ilvl w:val="0"/>
                <w:numId w:val="28"/>
              </w:numPr>
              <w:tabs>
                <w:tab w:val="left" w:pos="332"/>
              </w:tabs>
              <w:ind w:left="70" w:right="133"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appropriate application of algorithms, visual and graphical representations of data</w:t>
            </w:r>
            <w:r w:rsidRPr="00AC78B1">
              <w:rPr>
                <w:rFonts w:ascii="Calibri" w:hAnsi="Calibri" w:cs="Calibri"/>
                <w:color w:val="000000" w:themeColor="text1"/>
                <w:spacing w:val="-16"/>
                <w:sz w:val="12"/>
                <w:szCs w:val="12"/>
              </w:rPr>
              <w:t xml:space="preserve"> </w:t>
            </w:r>
            <w:r w:rsidRPr="00AC78B1">
              <w:rPr>
                <w:rFonts w:ascii="Calibri" w:hAnsi="Calibri" w:cs="Calibri"/>
                <w:color w:val="000000" w:themeColor="text1"/>
                <w:sz w:val="12"/>
                <w:szCs w:val="12"/>
              </w:rPr>
              <w:t>demonstrated by correct and relevant processing</w:t>
            </w:r>
            <w:r w:rsidRPr="00AC78B1">
              <w:rPr>
                <w:rFonts w:ascii="Calibri" w:hAnsi="Calibri" w:cs="Calibri"/>
                <w:color w:val="000000" w:themeColor="text1"/>
                <w:spacing w:val="-17"/>
                <w:sz w:val="12"/>
                <w:szCs w:val="12"/>
              </w:rPr>
              <w:t xml:space="preserve"> </w:t>
            </w:r>
            <w:r w:rsidRPr="00AC78B1">
              <w:rPr>
                <w:rFonts w:ascii="Calibri" w:hAnsi="Calibri" w:cs="Calibri"/>
                <w:color w:val="000000" w:themeColor="text1"/>
                <w:sz w:val="12"/>
                <w:szCs w:val="12"/>
              </w:rPr>
              <w:t>of</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data</w:t>
            </w:r>
          </w:p>
          <w:p w14:paraId="065E7A40" w14:textId="4B269BD3" w:rsidR="005E356D" w:rsidRPr="00AC78B1" w:rsidRDefault="005E356D" w:rsidP="00AC78B1">
            <w:pPr>
              <w:pStyle w:val="TableParagraph"/>
              <w:numPr>
                <w:ilvl w:val="0"/>
                <w:numId w:val="28"/>
              </w:numPr>
              <w:tabs>
                <w:tab w:val="left" w:pos="332"/>
              </w:tabs>
              <w:ind w:left="70" w:right="133"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systematic and effective analysis of experimental evidence demonstrated by</w:t>
            </w:r>
          </w:p>
          <w:p w14:paraId="7184A09F" w14:textId="77777777" w:rsidR="005E356D" w:rsidRPr="00AC78B1" w:rsidRDefault="005E356D" w:rsidP="00AC78B1">
            <w:pPr>
              <w:pStyle w:val="TableParagraph"/>
              <w:numPr>
                <w:ilvl w:val="1"/>
                <w:numId w:val="28"/>
              </w:numPr>
              <w:tabs>
                <w:tab w:val="left" w:pos="557"/>
              </w:tabs>
              <w:ind w:left="406" w:right="133" w:hanging="117"/>
              <w:rPr>
                <w:rFonts w:ascii="Calibri" w:eastAsia="Arial" w:hAnsi="Calibri" w:cs="Calibri"/>
                <w:color w:val="000000" w:themeColor="text1"/>
                <w:sz w:val="12"/>
                <w:szCs w:val="12"/>
              </w:rPr>
            </w:pPr>
            <w:r w:rsidRPr="00AC78B1">
              <w:rPr>
                <w:rFonts w:ascii="Calibri" w:hAnsi="Calibri" w:cs="Calibri"/>
                <w:color w:val="000000" w:themeColor="text1"/>
                <w:sz w:val="12"/>
                <w:szCs w:val="12"/>
              </w:rPr>
              <w:t>thorough identification of relevant trends, patterns or</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relationships</w:t>
            </w:r>
          </w:p>
          <w:p w14:paraId="0812D685" w14:textId="53776FEF" w:rsidR="005E356D" w:rsidRPr="00AC78B1" w:rsidRDefault="005E356D" w:rsidP="00AC78B1">
            <w:pPr>
              <w:pStyle w:val="TableParagraph"/>
              <w:numPr>
                <w:ilvl w:val="1"/>
                <w:numId w:val="28"/>
              </w:numPr>
              <w:tabs>
                <w:tab w:val="left" w:pos="557"/>
              </w:tabs>
              <w:ind w:left="406" w:right="133" w:hanging="117"/>
              <w:rPr>
                <w:rFonts w:ascii="Calibri" w:eastAsia="Arial" w:hAnsi="Calibri" w:cs="Calibri"/>
                <w:color w:val="000000" w:themeColor="text1"/>
                <w:sz w:val="12"/>
                <w:szCs w:val="12"/>
              </w:rPr>
            </w:pPr>
            <w:r w:rsidRPr="00AC78B1">
              <w:rPr>
                <w:rFonts w:ascii="Calibri" w:hAnsi="Calibri" w:cs="Calibri"/>
                <w:color w:val="000000" w:themeColor="text1"/>
                <w:sz w:val="12"/>
                <w:szCs w:val="12"/>
              </w:rPr>
              <w:t>thorough and appropriate identification of the uncertainty and limitations of</w:t>
            </w:r>
            <w:r w:rsidR="00890243" w:rsidRPr="00AC78B1">
              <w:rPr>
                <w:rFonts w:ascii="Calibri" w:hAnsi="Calibri" w:cs="Calibri"/>
                <w:color w:val="000000" w:themeColor="text1"/>
                <w:sz w:val="12"/>
                <w:szCs w:val="12"/>
              </w:rPr>
              <w:t xml:space="preserve"> </w:t>
            </w:r>
            <w:r w:rsidRPr="00AC78B1">
              <w:rPr>
                <w:rFonts w:ascii="Calibri" w:hAnsi="Calibri" w:cs="Calibri"/>
                <w:color w:val="000000" w:themeColor="text1"/>
                <w:sz w:val="12"/>
                <w:szCs w:val="12"/>
              </w:rPr>
              <w:t>evidence</w:t>
            </w:r>
          </w:p>
          <w:p w14:paraId="55BC6F60" w14:textId="5A0DF707" w:rsidR="005E356D" w:rsidRPr="00AC78B1" w:rsidRDefault="005E356D" w:rsidP="00AC78B1">
            <w:pPr>
              <w:pStyle w:val="TableParagraph"/>
              <w:numPr>
                <w:ilvl w:val="1"/>
                <w:numId w:val="23"/>
              </w:numPr>
              <w:tabs>
                <w:tab w:val="left" w:pos="557"/>
              </w:tabs>
              <w:ind w:left="406" w:hanging="117"/>
              <w:rPr>
                <w:rFonts w:ascii="Calibri" w:eastAsia="Arial" w:hAnsi="Calibri" w:cs="Calibri"/>
                <w:color w:val="000000" w:themeColor="text1"/>
                <w:sz w:val="12"/>
                <w:szCs w:val="12"/>
              </w:rPr>
            </w:pPr>
            <w:r w:rsidRPr="00AC78B1">
              <w:rPr>
                <w:rFonts w:ascii="Calibri" w:hAnsi="Calibri" w:cs="Calibri"/>
                <w:color w:val="000000" w:themeColor="text1"/>
                <w:sz w:val="12"/>
                <w:szCs w:val="12"/>
              </w:rPr>
              <w:t>effective and efficient investigation of phenomena demonstrated by the collection of sufficient and relevant raw</w:t>
            </w:r>
            <w:r w:rsidRPr="00AC78B1">
              <w:rPr>
                <w:rFonts w:ascii="Calibri" w:hAnsi="Calibri" w:cs="Calibri"/>
                <w:color w:val="000000" w:themeColor="text1"/>
                <w:spacing w:val="-18"/>
                <w:sz w:val="12"/>
                <w:szCs w:val="12"/>
              </w:rPr>
              <w:t xml:space="preserve"> </w:t>
            </w:r>
            <w:r w:rsidRPr="00AC78B1">
              <w:rPr>
                <w:rFonts w:ascii="Calibri" w:hAnsi="Calibri" w:cs="Calibri"/>
                <w:color w:val="000000" w:themeColor="text1"/>
                <w:sz w:val="12"/>
                <w:szCs w:val="12"/>
              </w:rPr>
              <w:t>data.</w:t>
            </w:r>
          </w:p>
        </w:tc>
        <w:tc>
          <w:tcPr>
            <w:tcW w:w="3563" w:type="dxa"/>
          </w:tcPr>
          <w:p w14:paraId="3909A585" w14:textId="4C3F228A" w:rsidR="005E356D" w:rsidRPr="00AC78B1" w:rsidRDefault="005E356D" w:rsidP="00AC78B1">
            <w:pPr>
              <w:pStyle w:val="TableParagraph"/>
              <w:numPr>
                <w:ilvl w:val="0"/>
                <w:numId w:val="23"/>
              </w:numPr>
              <w:tabs>
                <w:tab w:val="left" w:pos="332"/>
              </w:tabs>
              <w:ind w:right="60"/>
              <w:rPr>
                <w:rFonts w:ascii="Calibri" w:eastAsia="Arial" w:hAnsi="Calibri" w:cs="Calibri"/>
                <w:color w:val="000000" w:themeColor="text1"/>
                <w:sz w:val="12"/>
                <w:szCs w:val="12"/>
              </w:rPr>
            </w:pPr>
            <w:r w:rsidRPr="00AC78B1">
              <w:rPr>
                <w:rFonts w:ascii="Calibri" w:hAnsi="Calibri" w:cs="Calibri"/>
                <w:color w:val="000000" w:themeColor="text1"/>
                <w:sz w:val="12"/>
                <w:szCs w:val="12"/>
              </w:rPr>
              <w:t>adequate application of algorithms, visual and graphical representations of data</w:t>
            </w:r>
            <w:r w:rsidRPr="00AC78B1">
              <w:rPr>
                <w:rFonts w:ascii="Calibri" w:hAnsi="Calibri" w:cs="Calibri"/>
                <w:color w:val="000000" w:themeColor="text1"/>
                <w:spacing w:val="-14"/>
                <w:sz w:val="12"/>
                <w:szCs w:val="12"/>
              </w:rPr>
              <w:t xml:space="preserve"> </w:t>
            </w:r>
            <w:r w:rsidRPr="00AC78B1">
              <w:rPr>
                <w:rFonts w:ascii="Calibri" w:hAnsi="Calibri" w:cs="Calibri"/>
                <w:color w:val="000000" w:themeColor="text1"/>
                <w:sz w:val="12"/>
                <w:szCs w:val="12"/>
              </w:rPr>
              <w:t>demonstrated by basic processing of</w:t>
            </w:r>
            <w:r w:rsidRPr="00AC78B1">
              <w:rPr>
                <w:rFonts w:ascii="Calibri" w:hAnsi="Calibri" w:cs="Calibri"/>
                <w:color w:val="000000" w:themeColor="text1"/>
                <w:spacing w:val="-10"/>
                <w:sz w:val="12"/>
                <w:szCs w:val="12"/>
              </w:rPr>
              <w:t xml:space="preserve"> </w:t>
            </w:r>
            <w:r w:rsidRPr="00AC78B1">
              <w:rPr>
                <w:rFonts w:ascii="Calibri" w:hAnsi="Calibri" w:cs="Calibri"/>
                <w:color w:val="000000" w:themeColor="text1"/>
                <w:sz w:val="12"/>
                <w:szCs w:val="12"/>
              </w:rPr>
              <w:t>data</w:t>
            </w:r>
          </w:p>
          <w:p w14:paraId="421FAB85" w14:textId="2334BA88" w:rsidR="005E356D" w:rsidRPr="00AC78B1" w:rsidRDefault="005E356D" w:rsidP="00AC78B1">
            <w:pPr>
              <w:pStyle w:val="TableParagraph"/>
              <w:numPr>
                <w:ilvl w:val="0"/>
                <w:numId w:val="23"/>
              </w:numPr>
              <w:tabs>
                <w:tab w:val="left" w:pos="332"/>
              </w:tabs>
              <w:ind w:right="60"/>
              <w:rPr>
                <w:rFonts w:ascii="Calibri" w:eastAsia="Arial" w:hAnsi="Calibri" w:cs="Calibri"/>
                <w:color w:val="000000" w:themeColor="text1"/>
                <w:sz w:val="12"/>
                <w:szCs w:val="12"/>
              </w:rPr>
            </w:pPr>
            <w:r w:rsidRPr="00AC78B1">
              <w:rPr>
                <w:rFonts w:ascii="Calibri" w:hAnsi="Calibri" w:cs="Calibri"/>
                <w:color w:val="000000" w:themeColor="text1"/>
                <w:sz w:val="12"/>
                <w:szCs w:val="12"/>
              </w:rPr>
              <w:t>effective analysis of experimental evidence demonstrated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by</w:t>
            </w:r>
          </w:p>
          <w:p w14:paraId="5403DCBD" w14:textId="77777777" w:rsidR="005E356D" w:rsidRPr="00AC78B1" w:rsidRDefault="005E356D" w:rsidP="00AC78B1">
            <w:pPr>
              <w:pStyle w:val="TableParagraph"/>
              <w:numPr>
                <w:ilvl w:val="1"/>
                <w:numId w:val="23"/>
              </w:numPr>
              <w:tabs>
                <w:tab w:val="left" w:pos="557"/>
              </w:tabs>
              <w:ind w:right="60"/>
              <w:rPr>
                <w:rFonts w:ascii="Calibri" w:eastAsia="Arial" w:hAnsi="Calibri" w:cs="Calibri"/>
                <w:color w:val="000000" w:themeColor="text1"/>
                <w:sz w:val="12"/>
                <w:szCs w:val="12"/>
              </w:rPr>
            </w:pPr>
            <w:r w:rsidRPr="00AC78B1">
              <w:rPr>
                <w:rFonts w:ascii="Calibri" w:hAnsi="Calibri" w:cs="Calibri"/>
                <w:color w:val="000000" w:themeColor="text1"/>
                <w:sz w:val="12"/>
                <w:szCs w:val="12"/>
              </w:rPr>
              <w:t>identification of obvious trends, patterns or relationships</w:t>
            </w:r>
          </w:p>
          <w:p w14:paraId="33382D2E" w14:textId="77777777" w:rsidR="005E356D" w:rsidRPr="00AC78B1" w:rsidRDefault="005E356D" w:rsidP="00AC78B1">
            <w:pPr>
              <w:pStyle w:val="TableParagraph"/>
              <w:numPr>
                <w:ilvl w:val="1"/>
                <w:numId w:val="23"/>
              </w:numPr>
              <w:tabs>
                <w:tab w:val="left" w:pos="557"/>
              </w:tabs>
              <w:ind w:right="60"/>
              <w:rPr>
                <w:rFonts w:ascii="Calibri" w:eastAsia="Arial" w:hAnsi="Calibri" w:cs="Calibri"/>
                <w:color w:val="000000" w:themeColor="text1"/>
                <w:sz w:val="12"/>
                <w:szCs w:val="12"/>
              </w:rPr>
            </w:pPr>
            <w:r w:rsidRPr="00AC78B1">
              <w:rPr>
                <w:rFonts w:ascii="Calibri" w:hAnsi="Calibri" w:cs="Calibri"/>
                <w:color w:val="000000" w:themeColor="text1"/>
                <w:sz w:val="12"/>
                <w:szCs w:val="12"/>
              </w:rPr>
              <w:t>basic identification of uncertainty and limitations of</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evidence</w:t>
            </w:r>
          </w:p>
          <w:p w14:paraId="0D2A147B" w14:textId="64CA9EE8" w:rsidR="005E356D" w:rsidRPr="00AC78B1" w:rsidRDefault="005E356D" w:rsidP="00AC78B1">
            <w:pPr>
              <w:pStyle w:val="TableParagraph"/>
              <w:numPr>
                <w:ilvl w:val="0"/>
                <w:numId w:val="23"/>
              </w:numPr>
              <w:tabs>
                <w:tab w:val="left" w:pos="332"/>
              </w:tabs>
              <w:rPr>
                <w:rFonts w:ascii="Calibri" w:hAnsi="Calibri" w:cs="Calibri"/>
                <w:color w:val="000000" w:themeColor="text1"/>
                <w:sz w:val="12"/>
                <w:szCs w:val="12"/>
              </w:rPr>
            </w:pPr>
            <w:r w:rsidRPr="00AC78B1">
              <w:rPr>
                <w:rFonts w:ascii="Calibri" w:hAnsi="Calibri" w:cs="Calibri"/>
                <w:color w:val="000000" w:themeColor="text1"/>
                <w:sz w:val="12"/>
                <w:szCs w:val="12"/>
              </w:rPr>
              <w:t>effective investigation of phenomena demonstrated by the collection of relevant raw</w:t>
            </w:r>
            <w:r w:rsidRPr="00AC78B1">
              <w:rPr>
                <w:rFonts w:ascii="Calibri" w:hAnsi="Calibri" w:cs="Calibri"/>
                <w:color w:val="000000" w:themeColor="text1"/>
                <w:spacing w:val="-3"/>
                <w:sz w:val="12"/>
                <w:szCs w:val="12"/>
              </w:rPr>
              <w:t xml:space="preserve"> </w:t>
            </w:r>
            <w:r w:rsidRPr="00AC78B1">
              <w:rPr>
                <w:rFonts w:ascii="Calibri" w:hAnsi="Calibri" w:cs="Calibri"/>
                <w:color w:val="000000" w:themeColor="text1"/>
                <w:sz w:val="12"/>
                <w:szCs w:val="12"/>
              </w:rPr>
              <w:t>data.</w:t>
            </w:r>
          </w:p>
        </w:tc>
        <w:tc>
          <w:tcPr>
            <w:tcW w:w="3716" w:type="dxa"/>
          </w:tcPr>
          <w:p w14:paraId="22607333" w14:textId="77777777" w:rsidR="005E356D" w:rsidRPr="00AC78B1" w:rsidRDefault="005E356D" w:rsidP="00AC78B1">
            <w:pPr>
              <w:pStyle w:val="TableParagraph"/>
              <w:numPr>
                <w:ilvl w:val="0"/>
                <w:numId w:val="23"/>
              </w:numPr>
              <w:tabs>
                <w:tab w:val="left" w:pos="332"/>
              </w:tabs>
              <w:rPr>
                <w:rFonts w:ascii="Calibri" w:eastAsia="Arial" w:hAnsi="Calibri" w:cs="Calibri"/>
                <w:color w:val="000000" w:themeColor="text1"/>
                <w:sz w:val="12"/>
                <w:szCs w:val="12"/>
              </w:rPr>
            </w:pPr>
            <w:r w:rsidRPr="00AC78B1">
              <w:rPr>
                <w:rFonts w:ascii="Calibri" w:hAnsi="Calibri" w:cs="Calibri"/>
                <w:color w:val="000000" w:themeColor="text1"/>
                <w:sz w:val="12"/>
                <w:szCs w:val="12"/>
              </w:rPr>
              <w:t>rudimentary application of algorithms, visual and graphical representations of data</w:t>
            </w:r>
            <w:r w:rsidRPr="00AC78B1">
              <w:rPr>
                <w:rFonts w:ascii="Calibri" w:hAnsi="Calibri" w:cs="Calibri"/>
                <w:color w:val="000000" w:themeColor="text1"/>
                <w:spacing w:val="-13"/>
                <w:sz w:val="12"/>
                <w:szCs w:val="12"/>
              </w:rPr>
              <w:t xml:space="preserve"> </w:t>
            </w:r>
            <w:r w:rsidRPr="00AC78B1">
              <w:rPr>
                <w:rFonts w:ascii="Calibri" w:hAnsi="Calibri" w:cs="Calibri"/>
                <w:color w:val="000000" w:themeColor="text1"/>
                <w:sz w:val="12"/>
                <w:szCs w:val="12"/>
              </w:rPr>
              <w:t>about</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TOPIC demonstrated by incorrect or irrelevant processing</w:t>
            </w:r>
            <w:r w:rsidRPr="00AC78B1">
              <w:rPr>
                <w:rFonts w:ascii="Calibri" w:hAnsi="Calibri" w:cs="Calibri"/>
                <w:color w:val="000000" w:themeColor="text1"/>
                <w:spacing w:val="-18"/>
                <w:sz w:val="12"/>
                <w:szCs w:val="12"/>
              </w:rPr>
              <w:t xml:space="preserve"> </w:t>
            </w:r>
            <w:r w:rsidRPr="00AC78B1">
              <w:rPr>
                <w:rFonts w:ascii="Calibri" w:hAnsi="Calibri" w:cs="Calibri"/>
                <w:color w:val="000000" w:themeColor="text1"/>
                <w:sz w:val="12"/>
                <w:szCs w:val="12"/>
              </w:rPr>
              <w:t>of</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data</w:t>
            </w:r>
          </w:p>
          <w:p w14:paraId="69302E10" w14:textId="38E4B4D2" w:rsidR="005E356D" w:rsidRPr="00AC78B1" w:rsidRDefault="005E356D" w:rsidP="00AC78B1">
            <w:pPr>
              <w:pStyle w:val="TableParagraph"/>
              <w:numPr>
                <w:ilvl w:val="0"/>
                <w:numId w:val="23"/>
              </w:numPr>
              <w:tabs>
                <w:tab w:val="left" w:pos="332"/>
              </w:tabs>
              <w:rPr>
                <w:rFonts w:ascii="Calibri" w:eastAsia="Arial" w:hAnsi="Calibri" w:cs="Calibri"/>
                <w:color w:val="000000" w:themeColor="text1"/>
                <w:sz w:val="12"/>
                <w:szCs w:val="12"/>
              </w:rPr>
            </w:pPr>
            <w:r w:rsidRPr="00AC78B1">
              <w:rPr>
                <w:rFonts w:ascii="Calibri" w:hAnsi="Calibri" w:cs="Calibri"/>
                <w:color w:val="000000" w:themeColor="text1"/>
                <w:sz w:val="12"/>
                <w:szCs w:val="12"/>
              </w:rPr>
              <w:t>ineffective analysis of experimental evidence demonstrated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by</w:t>
            </w:r>
          </w:p>
          <w:p w14:paraId="7864010A" w14:textId="77777777" w:rsidR="005E356D" w:rsidRPr="00AC78B1" w:rsidRDefault="005E356D" w:rsidP="00AC78B1">
            <w:pPr>
              <w:pStyle w:val="TableParagraph"/>
              <w:numPr>
                <w:ilvl w:val="1"/>
                <w:numId w:val="23"/>
              </w:numPr>
              <w:tabs>
                <w:tab w:val="left" w:pos="289"/>
              </w:tabs>
              <w:ind w:left="400" w:hanging="121"/>
              <w:rPr>
                <w:rFonts w:ascii="Calibri" w:eastAsia="Arial" w:hAnsi="Calibri" w:cs="Calibri"/>
                <w:color w:val="000000" w:themeColor="text1"/>
                <w:sz w:val="12"/>
                <w:szCs w:val="12"/>
              </w:rPr>
            </w:pPr>
            <w:r w:rsidRPr="00AC78B1">
              <w:rPr>
                <w:rFonts w:ascii="Calibri" w:hAnsi="Calibri" w:cs="Calibri"/>
                <w:color w:val="000000" w:themeColor="text1"/>
                <w:sz w:val="12"/>
                <w:szCs w:val="12"/>
              </w:rPr>
              <w:t>identification of incorrect or irrelevant trends, patterns or</w:t>
            </w:r>
            <w:r w:rsidRPr="00AC78B1">
              <w:rPr>
                <w:rFonts w:ascii="Calibri" w:hAnsi="Calibri" w:cs="Calibri"/>
                <w:color w:val="000000" w:themeColor="text1"/>
                <w:spacing w:val="-2"/>
                <w:sz w:val="12"/>
                <w:szCs w:val="12"/>
              </w:rPr>
              <w:t xml:space="preserve"> </w:t>
            </w:r>
            <w:r w:rsidRPr="00AC78B1">
              <w:rPr>
                <w:rFonts w:ascii="Calibri" w:hAnsi="Calibri" w:cs="Calibri"/>
                <w:color w:val="000000" w:themeColor="text1"/>
                <w:sz w:val="12"/>
                <w:szCs w:val="12"/>
              </w:rPr>
              <w:t>relationships</w:t>
            </w:r>
          </w:p>
          <w:p w14:paraId="2F88C5AF" w14:textId="77777777" w:rsidR="005E356D" w:rsidRPr="00AC78B1" w:rsidRDefault="005E356D" w:rsidP="00AC78B1">
            <w:pPr>
              <w:pStyle w:val="TableParagraph"/>
              <w:numPr>
                <w:ilvl w:val="1"/>
                <w:numId w:val="23"/>
              </w:numPr>
              <w:tabs>
                <w:tab w:val="left" w:pos="289"/>
              </w:tabs>
              <w:ind w:left="400" w:hanging="121"/>
              <w:rPr>
                <w:rFonts w:ascii="Calibri" w:eastAsia="Arial" w:hAnsi="Calibri" w:cs="Calibri"/>
                <w:color w:val="000000" w:themeColor="text1"/>
                <w:sz w:val="12"/>
                <w:szCs w:val="12"/>
              </w:rPr>
            </w:pPr>
            <w:r w:rsidRPr="00AC78B1">
              <w:rPr>
                <w:rFonts w:ascii="Calibri" w:hAnsi="Calibri" w:cs="Calibri"/>
                <w:color w:val="000000" w:themeColor="text1"/>
                <w:sz w:val="12"/>
                <w:szCs w:val="12"/>
              </w:rPr>
              <w:t>incorrect or insufficient identification of uncertainty and limitations of</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pacing w:val="-4"/>
                <w:sz w:val="12"/>
                <w:szCs w:val="12"/>
              </w:rPr>
              <w:tab/>
            </w:r>
            <w:r w:rsidRPr="00AC78B1">
              <w:rPr>
                <w:rFonts w:ascii="Calibri" w:hAnsi="Calibri" w:cs="Calibri"/>
                <w:color w:val="000000" w:themeColor="text1"/>
                <w:sz w:val="12"/>
                <w:szCs w:val="12"/>
              </w:rPr>
              <w:t>evidence</w:t>
            </w:r>
          </w:p>
          <w:p w14:paraId="2D149787" w14:textId="69E6E5E2" w:rsidR="005E356D" w:rsidRPr="00AC78B1" w:rsidRDefault="005E356D" w:rsidP="00AC78B1">
            <w:pPr>
              <w:pStyle w:val="TableParagraph"/>
              <w:numPr>
                <w:ilvl w:val="0"/>
                <w:numId w:val="23"/>
              </w:numPr>
              <w:tabs>
                <w:tab w:val="left" w:pos="332"/>
              </w:tabs>
              <w:rPr>
                <w:rFonts w:ascii="Calibri" w:hAnsi="Calibri" w:cs="Calibri"/>
                <w:color w:val="000000" w:themeColor="text1"/>
                <w:sz w:val="12"/>
                <w:szCs w:val="12"/>
              </w:rPr>
            </w:pPr>
            <w:r w:rsidRPr="00AC78B1">
              <w:rPr>
                <w:rFonts w:ascii="Calibri" w:hAnsi="Calibri" w:cs="Calibri"/>
                <w:color w:val="000000" w:themeColor="text1"/>
                <w:sz w:val="12"/>
                <w:szCs w:val="12"/>
              </w:rPr>
              <w:t>ineffective investigation of phenomena demonstrated by the collection of insufficient and irrelevant raw</w:t>
            </w:r>
            <w:r w:rsidRPr="00AC78B1">
              <w:rPr>
                <w:rFonts w:ascii="Calibri" w:hAnsi="Calibri" w:cs="Calibri"/>
                <w:color w:val="000000" w:themeColor="text1"/>
                <w:spacing w:val="-5"/>
                <w:sz w:val="12"/>
                <w:szCs w:val="12"/>
              </w:rPr>
              <w:t xml:space="preserve"> </w:t>
            </w:r>
            <w:r w:rsidRPr="00AC78B1">
              <w:rPr>
                <w:rFonts w:ascii="Calibri" w:hAnsi="Calibri" w:cs="Calibri"/>
                <w:color w:val="000000" w:themeColor="text1"/>
                <w:sz w:val="12"/>
                <w:szCs w:val="12"/>
              </w:rPr>
              <w:t>data</w:t>
            </w:r>
          </w:p>
        </w:tc>
        <w:tc>
          <w:tcPr>
            <w:tcW w:w="0" w:type="auto"/>
          </w:tcPr>
          <w:p w14:paraId="0A05DE6D" w14:textId="77777777" w:rsidR="005E356D" w:rsidRPr="00DD119E" w:rsidRDefault="005E356D" w:rsidP="005E356D">
            <w:pPr>
              <w:pStyle w:val="TableParagraph"/>
              <w:numPr>
                <w:ilvl w:val="0"/>
                <w:numId w:val="23"/>
              </w:numPr>
              <w:tabs>
                <w:tab w:val="left" w:pos="332"/>
              </w:tabs>
              <w:spacing w:line="216" w:lineRule="exact"/>
              <w:ind w:left="113" w:firstLine="0"/>
              <w:rPr>
                <w:rFonts w:ascii="Calibri" w:hAnsi="Calibri" w:cs="Calibri"/>
                <w:color w:val="000000" w:themeColor="text1"/>
                <w:sz w:val="12"/>
                <w:szCs w:val="12"/>
                <w:u w:val="single" w:color="6D6F71"/>
              </w:rPr>
            </w:pPr>
            <w:r w:rsidRPr="00DD119E">
              <w:rPr>
                <w:rFonts w:ascii="Calibri" w:hAnsi="Calibri" w:cs="Calibri"/>
                <w:color w:val="000000" w:themeColor="text1"/>
                <w:sz w:val="12"/>
                <w:szCs w:val="12"/>
              </w:rPr>
              <w:t>does not satisfy any of the descriptors</w:t>
            </w:r>
            <w:r w:rsidRPr="00DD119E">
              <w:rPr>
                <w:rFonts w:ascii="Calibri" w:hAnsi="Calibri" w:cs="Calibri"/>
                <w:color w:val="000000" w:themeColor="text1"/>
                <w:spacing w:val="-1"/>
                <w:sz w:val="12"/>
                <w:szCs w:val="12"/>
              </w:rPr>
              <w:t xml:space="preserve"> </w:t>
            </w:r>
            <w:r w:rsidRPr="00DD119E">
              <w:rPr>
                <w:rFonts w:ascii="Calibri" w:hAnsi="Calibri" w:cs="Calibri"/>
                <w:color w:val="000000" w:themeColor="text1"/>
                <w:sz w:val="12"/>
                <w:szCs w:val="12"/>
              </w:rPr>
              <w:t>above.</w:t>
            </w:r>
          </w:p>
        </w:tc>
      </w:tr>
      <w:tr w:rsidR="0097065C" w:rsidRPr="00DE74E5" w14:paraId="2E2DCD87" w14:textId="77777777" w:rsidTr="00D66837">
        <w:tblPrEx>
          <w:shd w:val="clear" w:color="auto" w:fill="auto"/>
          <w:tblCellMar>
            <w:left w:w="0" w:type="dxa"/>
            <w:right w:w="0" w:type="dxa"/>
          </w:tblCellMar>
          <w:tblLook w:val="01E0" w:firstRow="1" w:lastRow="1" w:firstColumn="1" w:lastColumn="1" w:noHBand="0" w:noVBand="0"/>
        </w:tblPrEx>
        <w:trPr>
          <w:trHeight w:hRule="exact" w:val="1843"/>
        </w:trPr>
        <w:tc>
          <w:tcPr>
            <w:tcW w:w="2085" w:type="dxa"/>
            <w:vAlign w:val="center"/>
          </w:tcPr>
          <w:p w14:paraId="287502FF" w14:textId="30EB9366" w:rsidR="005E356D" w:rsidRDefault="0097065C" w:rsidP="0097065C">
            <w:pPr>
              <w:pStyle w:val="TableParagraph"/>
              <w:tabs>
                <w:tab w:val="left" w:pos="332"/>
              </w:tabs>
              <w:ind w:left="6"/>
              <w:jc w:val="center"/>
              <w:rPr>
                <w:rFonts w:cstheme="minorHAnsi"/>
                <w:sz w:val="28"/>
                <w:szCs w:val="28"/>
              </w:rPr>
            </w:pPr>
            <w:r>
              <w:rPr>
                <w:rFonts w:cstheme="minorHAnsi"/>
                <w:sz w:val="28"/>
                <w:szCs w:val="28"/>
              </w:rPr>
              <w:t>INTERPRETATION</w:t>
            </w:r>
          </w:p>
          <w:p w14:paraId="1D45F260" w14:textId="274308F0" w:rsidR="0097065C" w:rsidRDefault="0097065C" w:rsidP="0097065C">
            <w:pPr>
              <w:pStyle w:val="TableParagraph"/>
              <w:tabs>
                <w:tab w:val="left" w:pos="332"/>
              </w:tabs>
              <w:ind w:left="6"/>
              <w:jc w:val="center"/>
              <w:rPr>
                <w:rFonts w:cstheme="minorHAnsi"/>
                <w:sz w:val="28"/>
                <w:szCs w:val="28"/>
              </w:rPr>
            </w:pPr>
            <w:r>
              <w:rPr>
                <w:rFonts w:cstheme="minorHAnsi"/>
                <w:sz w:val="28"/>
                <w:szCs w:val="28"/>
              </w:rPr>
              <w:t>And</w:t>
            </w:r>
          </w:p>
          <w:p w14:paraId="2937DEEE" w14:textId="6DDA98D5" w:rsidR="0097065C" w:rsidRPr="005E356D" w:rsidRDefault="0097065C" w:rsidP="0097065C">
            <w:pPr>
              <w:pStyle w:val="TableParagraph"/>
              <w:tabs>
                <w:tab w:val="left" w:pos="332"/>
              </w:tabs>
              <w:ind w:left="6"/>
              <w:jc w:val="center"/>
              <w:rPr>
                <w:rFonts w:cstheme="minorHAnsi"/>
                <w:sz w:val="28"/>
                <w:szCs w:val="28"/>
              </w:rPr>
            </w:pPr>
            <w:r>
              <w:rPr>
                <w:rFonts w:cstheme="minorHAnsi"/>
                <w:sz w:val="28"/>
                <w:szCs w:val="28"/>
              </w:rPr>
              <w:t>EVALUATION</w:t>
            </w:r>
          </w:p>
        </w:tc>
        <w:tc>
          <w:tcPr>
            <w:tcW w:w="3297" w:type="dxa"/>
          </w:tcPr>
          <w:p w14:paraId="1C1F5ECC" w14:textId="343B5268" w:rsidR="005E356D" w:rsidRPr="00AC78B1" w:rsidRDefault="005E356D" w:rsidP="00AC78B1">
            <w:pPr>
              <w:pStyle w:val="TableParagraph"/>
              <w:numPr>
                <w:ilvl w:val="0"/>
                <w:numId w:val="27"/>
              </w:numPr>
              <w:tabs>
                <w:tab w:val="left" w:pos="332"/>
              </w:tabs>
              <w:spacing w:before="96"/>
              <w:ind w:left="132"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insightful interpretation of experimental evidence demonstrated by justified conclusion/s linked to the </w:t>
            </w:r>
            <w:r w:rsidRPr="00AC78B1">
              <w:rPr>
                <w:rFonts w:ascii="Calibri" w:hAnsi="Calibri" w:cs="Calibri"/>
                <w:color w:val="000000" w:themeColor="text1"/>
                <w:sz w:val="12"/>
                <w:szCs w:val="12"/>
              </w:rPr>
              <w:tab/>
              <w:t>research</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z w:val="12"/>
                <w:szCs w:val="12"/>
              </w:rPr>
              <w:t>question</w:t>
            </w:r>
          </w:p>
          <w:p w14:paraId="7A847BC4" w14:textId="39F68C33" w:rsidR="005E356D" w:rsidRPr="00AC78B1" w:rsidRDefault="005E356D" w:rsidP="00AC78B1">
            <w:pPr>
              <w:pStyle w:val="TableParagraph"/>
              <w:numPr>
                <w:ilvl w:val="0"/>
                <w:numId w:val="27"/>
              </w:numPr>
              <w:tabs>
                <w:tab w:val="left" w:pos="332"/>
              </w:tabs>
              <w:spacing w:before="57"/>
              <w:ind w:left="132"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critical evaluation of experimental processes</w:t>
            </w:r>
            <w:r w:rsidRPr="00AC78B1">
              <w:rPr>
                <w:rFonts w:ascii="Calibri" w:hAnsi="Calibri" w:cs="Calibri"/>
                <w:color w:val="000000" w:themeColor="text1"/>
                <w:spacing w:val="-1"/>
                <w:sz w:val="12"/>
                <w:szCs w:val="12"/>
              </w:rPr>
              <w:t xml:space="preserve"> </w:t>
            </w:r>
            <w:r w:rsidR="00D66837" w:rsidRPr="00AC78B1">
              <w:rPr>
                <w:rFonts w:ascii="Calibri" w:hAnsi="Calibri" w:cs="Calibri"/>
                <w:color w:val="000000" w:themeColor="text1"/>
                <w:spacing w:val="-1"/>
                <w:sz w:val="12"/>
                <w:szCs w:val="12"/>
              </w:rPr>
              <w:t xml:space="preserve">shown </w:t>
            </w:r>
            <w:r w:rsidRPr="00AC78B1">
              <w:rPr>
                <w:rFonts w:ascii="Calibri" w:hAnsi="Calibri" w:cs="Calibri"/>
                <w:color w:val="000000" w:themeColor="text1"/>
                <w:sz w:val="12"/>
                <w:szCs w:val="12"/>
              </w:rPr>
              <w:t>by</w:t>
            </w:r>
          </w:p>
          <w:p w14:paraId="10BC0123" w14:textId="1C507B6B" w:rsidR="00DD119E" w:rsidRPr="00AC78B1" w:rsidRDefault="005E356D" w:rsidP="00AC78B1">
            <w:pPr>
              <w:pStyle w:val="TableParagraph"/>
              <w:numPr>
                <w:ilvl w:val="1"/>
                <w:numId w:val="27"/>
              </w:numPr>
              <w:spacing w:before="37"/>
              <w:ind w:left="324" w:hanging="199"/>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justified discussion of the reliability </w:t>
            </w:r>
            <w:r w:rsidR="00D66837" w:rsidRPr="00AC78B1">
              <w:rPr>
                <w:rFonts w:ascii="Calibri" w:hAnsi="Calibri" w:cs="Calibri"/>
                <w:color w:val="000000" w:themeColor="text1"/>
                <w:sz w:val="12"/>
                <w:szCs w:val="12"/>
              </w:rPr>
              <w:t>of the experimental</w:t>
            </w:r>
            <w:r w:rsidR="00D66837" w:rsidRPr="00AC78B1">
              <w:rPr>
                <w:rFonts w:ascii="Calibri" w:hAnsi="Calibri" w:cs="Calibri"/>
                <w:color w:val="000000" w:themeColor="text1"/>
                <w:spacing w:val="-4"/>
                <w:sz w:val="12"/>
                <w:szCs w:val="12"/>
              </w:rPr>
              <w:t xml:space="preserve"> </w:t>
            </w:r>
            <w:r w:rsidR="00D66837" w:rsidRPr="00AC78B1">
              <w:rPr>
                <w:rFonts w:ascii="Calibri" w:hAnsi="Calibri" w:cs="Calibri"/>
                <w:color w:val="000000" w:themeColor="text1"/>
                <w:sz w:val="12"/>
                <w:szCs w:val="12"/>
              </w:rPr>
              <w:t>process</w:t>
            </w:r>
          </w:p>
          <w:p w14:paraId="478D0F3B" w14:textId="683CA188" w:rsidR="005E356D" w:rsidRPr="00AC78B1" w:rsidRDefault="00DD119E" w:rsidP="00AC78B1">
            <w:pPr>
              <w:pStyle w:val="TableParagraph"/>
              <w:numPr>
                <w:ilvl w:val="1"/>
                <w:numId w:val="27"/>
              </w:numPr>
              <w:spacing w:before="37"/>
              <w:ind w:left="324" w:hanging="199"/>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justified discussion of the </w:t>
            </w:r>
            <w:r w:rsidR="005E356D" w:rsidRPr="00AC78B1">
              <w:rPr>
                <w:rFonts w:ascii="Calibri" w:hAnsi="Calibri" w:cs="Calibri"/>
                <w:color w:val="000000" w:themeColor="text1"/>
                <w:sz w:val="12"/>
                <w:szCs w:val="12"/>
              </w:rPr>
              <w:t>validity of the experimental</w:t>
            </w:r>
            <w:r w:rsidR="005E356D" w:rsidRPr="00AC78B1">
              <w:rPr>
                <w:rFonts w:ascii="Calibri" w:hAnsi="Calibri" w:cs="Calibri"/>
                <w:color w:val="000000" w:themeColor="text1"/>
                <w:spacing w:val="-4"/>
                <w:sz w:val="12"/>
                <w:szCs w:val="12"/>
              </w:rPr>
              <w:t xml:space="preserve"> </w:t>
            </w:r>
            <w:r w:rsidR="005E356D" w:rsidRPr="00AC78B1">
              <w:rPr>
                <w:rFonts w:ascii="Calibri" w:hAnsi="Calibri" w:cs="Calibri"/>
                <w:color w:val="000000" w:themeColor="text1"/>
                <w:sz w:val="12"/>
                <w:szCs w:val="12"/>
              </w:rPr>
              <w:t>process</w:t>
            </w:r>
          </w:p>
        </w:tc>
        <w:tc>
          <w:tcPr>
            <w:tcW w:w="3563" w:type="dxa"/>
          </w:tcPr>
          <w:p w14:paraId="098E1C2F" w14:textId="62D52371" w:rsidR="005E356D" w:rsidRPr="00AC78B1" w:rsidRDefault="005E356D" w:rsidP="00AC78B1">
            <w:pPr>
              <w:pStyle w:val="TableParagraph"/>
              <w:numPr>
                <w:ilvl w:val="0"/>
                <w:numId w:val="22"/>
              </w:numPr>
              <w:tabs>
                <w:tab w:val="left" w:pos="332"/>
              </w:tabs>
              <w:spacing w:before="115"/>
              <w:rPr>
                <w:rFonts w:ascii="Calibri" w:eastAsia="Arial" w:hAnsi="Calibri" w:cs="Calibri"/>
                <w:color w:val="000000" w:themeColor="text1"/>
                <w:sz w:val="12"/>
                <w:szCs w:val="12"/>
              </w:rPr>
            </w:pPr>
            <w:r w:rsidRPr="00AC78B1">
              <w:rPr>
                <w:rFonts w:ascii="Calibri" w:hAnsi="Calibri" w:cs="Calibri"/>
                <w:color w:val="000000" w:themeColor="text1"/>
                <w:sz w:val="12"/>
                <w:szCs w:val="12"/>
              </w:rPr>
              <w:t>adequate interpretation of experimental evidence demonstrated by reasonable conclusion/s relevant to the research</w:t>
            </w:r>
            <w:r w:rsidRPr="00AC78B1">
              <w:rPr>
                <w:rFonts w:ascii="Calibri" w:hAnsi="Calibri" w:cs="Calibri"/>
                <w:color w:val="000000" w:themeColor="text1"/>
                <w:spacing w:val="-5"/>
                <w:sz w:val="12"/>
                <w:szCs w:val="12"/>
              </w:rPr>
              <w:t xml:space="preserve"> </w:t>
            </w:r>
            <w:r w:rsidRPr="00AC78B1">
              <w:rPr>
                <w:rFonts w:ascii="Calibri" w:hAnsi="Calibri" w:cs="Calibri"/>
                <w:color w:val="000000" w:themeColor="text1"/>
                <w:sz w:val="12"/>
                <w:szCs w:val="12"/>
              </w:rPr>
              <w:t>question</w:t>
            </w:r>
          </w:p>
          <w:p w14:paraId="2BDBF112" w14:textId="399CD41F" w:rsidR="005E356D" w:rsidRPr="00AC78B1" w:rsidRDefault="005E356D" w:rsidP="00AC78B1">
            <w:pPr>
              <w:pStyle w:val="TableParagraph"/>
              <w:numPr>
                <w:ilvl w:val="0"/>
                <w:numId w:val="22"/>
              </w:numPr>
              <w:tabs>
                <w:tab w:val="left" w:pos="274"/>
              </w:tabs>
              <w:spacing w:before="57"/>
              <w:rPr>
                <w:rFonts w:ascii="Calibri" w:eastAsia="Arial" w:hAnsi="Calibri" w:cs="Calibri"/>
                <w:color w:val="000000" w:themeColor="text1"/>
                <w:sz w:val="12"/>
                <w:szCs w:val="12"/>
              </w:rPr>
            </w:pPr>
            <w:r w:rsidRPr="00AC78B1">
              <w:rPr>
                <w:rFonts w:ascii="Calibri" w:hAnsi="Calibri" w:cs="Calibri"/>
                <w:color w:val="000000" w:themeColor="text1"/>
                <w:sz w:val="12"/>
                <w:szCs w:val="12"/>
              </w:rPr>
              <w:t>basic evaluation of experimental processes demonstrated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by</w:t>
            </w:r>
          </w:p>
          <w:p w14:paraId="0F9E41F1" w14:textId="05910832" w:rsidR="00D66837" w:rsidRPr="00AC78B1" w:rsidRDefault="005E356D" w:rsidP="00AC78B1">
            <w:pPr>
              <w:pStyle w:val="TableParagraph"/>
              <w:numPr>
                <w:ilvl w:val="1"/>
                <w:numId w:val="22"/>
              </w:numPr>
              <w:spacing w:before="37"/>
              <w:ind w:left="377"/>
              <w:rPr>
                <w:rFonts w:ascii="Calibri" w:eastAsia="Arial" w:hAnsi="Calibri" w:cs="Calibri"/>
                <w:color w:val="000000" w:themeColor="text1"/>
                <w:sz w:val="12"/>
                <w:szCs w:val="12"/>
              </w:rPr>
            </w:pPr>
            <w:r w:rsidRPr="00AC78B1">
              <w:rPr>
                <w:rFonts w:ascii="Calibri" w:hAnsi="Calibri" w:cs="Calibri"/>
                <w:color w:val="000000" w:themeColor="text1"/>
                <w:sz w:val="12"/>
                <w:szCs w:val="12"/>
              </w:rPr>
              <w:t>reasonable description of the reliability of the experimental</w:t>
            </w:r>
            <w:r w:rsidRPr="00AC78B1">
              <w:rPr>
                <w:rFonts w:ascii="Calibri" w:hAnsi="Calibri" w:cs="Calibri"/>
                <w:color w:val="000000" w:themeColor="text1"/>
                <w:spacing w:val="-9"/>
                <w:sz w:val="12"/>
                <w:szCs w:val="12"/>
              </w:rPr>
              <w:t xml:space="preserve"> </w:t>
            </w:r>
            <w:r w:rsidRPr="00AC78B1">
              <w:rPr>
                <w:rFonts w:ascii="Calibri" w:hAnsi="Calibri" w:cs="Calibri"/>
                <w:color w:val="000000" w:themeColor="text1"/>
                <w:sz w:val="12"/>
                <w:szCs w:val="12"/>
              </w:rPr>
              <w:t>process</w:t>
            </w:r>
            <w:r w:rsidR="00D66837" w:rsidRPr="00AC78B1">
              <w:rPr>
                <w:rFonts w:ascii="Calibri" w:hAnsi="Calibri" w:cs="Calibri"/>
                <w:color w:val="000000" w:themeColor="text1"/>
                <w:sz w:val="12"/>
                <w:szCs w:val="12"/>
              </w:rPr>
              <w:t xml:space="preserve"> </w:t>
            </w:r>
          </w:p>
          <w:p w14:paraId="2FBC09A5" w14:textId="27F42269" w:rsidR="005E356D" w:rsidRPr="00AC78B1" w:rsidRDefault="00D66837" w:rsidP="00AC78B1">
            <w:pPr>
              <w:pStyle w:val="TableParagraph"/>
              <w:numPr>
                <w:ilvl w:val="1"/>
                <w:numId w:val="22"/>
              </w:numPr>
              <w:spacing w:before="37"/>
              <w:ind w:left="377"/>
              <w:rPr>
                <w:rFonts w:ascii="Calibri" w:eastAsia="Arial" w:hAnsi="Calibri" w:cs="Calibri"/>
                <w:color w:val="000000" w:themeColor="text1"/>
                <w:sz w:val="12"/>
                <w:szCs w:val="12"/>
              </w:rPr>
            </w:pPr>
            <w:r w:rsidRPr="00AC78B1">
              <w:rPr>
                <w:rFonts w:ascii="Calibri" w:hAnsi="Calibri" w:cs="Calibri"/>
                <w:color w:val="000000" w:themeColor="text1"/>
                <w:sz w:val="12"/>
                <w:szCs w:val="12"/>
              </w:rPr>
              <w:t>reasonable description of the validity of the experimental</w:t>
            </w:r>
            <w:r w:rsidRPr="00AC78B1">
              <w:rPr>
                <w:rFonts w:ascii="Calibri" w:hAnsi="Calibri" w:cs="Calibri"/>
                <w:color w:val="000000" w:themeColor="text1"/>
                <w:spacing w:val="-9"/>
                <w:sz w:val="12"/>
                <w:szCs w:val="12"/>
              </w:rPr>
              <w:t xml:space="preserve"> </w:t>
            </w:r>
            <w:r w:rsidRPr="00AC78B1">
              <w:rPr>
                <w:rFonts w:ascii="Calibri" w:hAnsi="Calibri" w:cs="Calibri"/>
                <w:color w:val="000000" w:themeColor="text1"/>
                <w:sz w:val="12"/>
                <w:szCs w:val="12"/>
              </w:rPr>
              <w:t>process</w:t>
            </w:r>
          </w:p>
        </w:tc>
        <w:tc>
          <w:tcPr>
            <w:tcW w:w="3716" w:type="dxa"/>
          </w:tcPr>
          <w:p w14:paraId="5BCACB11" w14:textId="25BD97B8" w:rsidR="005E356D" w:rsidRPr="00AC78B1" w:rsidRDefault="005E356D" w:rsidP="00AC78B1">
            <w:pPr>
              <w:pStyle w:val="TableParagraph"/>
              <w:numPr>
                <w:ilvl w:val="0"/>
                <w:numId w:val="26"/>
              </w:numPr>
              <w:tabs>
                <w:tab w:val="left" w:pos="332"/>
              </w:tabs>
              <w:spacing w:before="115"/>
              <w:ind w:left="132"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invalid interpretation of experimental evidence demonstrated by inappropriate or irrelevant</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z w:val="12"/>
                <w:szCs w:val="12"/>
              </w:rPr>
              <w:t>conclusion/s</w:t>
            </w:r>
          </w:p>
          <w:p w14:paraId="0DDD3A00" w14:textId="50827B9B" w:rsidR="005E356D" w:rsidRPr="00AC78B1" w:rsidRDefault="005E356D" w:rsidP="00AC78B1">
            <w:pPr>
              <w:pStyle w:val="TableParagraph"/>
              <w:numPr>
                <w:ilvl w:val="0"/>
                <w:numId w:val="26"/>
              </w:numPr>
              <w:tabs>
                <w:tab w:val="left" w:pos="332"/>
              </w:tabs>
              <w:spacing w:before="57"/>
              <w:ind w:left="132"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superficial evaluation of experimental demonstrated by</w:t>
            </w:r>
          </w:p>
          <w:p w14:paraId="3A15D341" w14:textId="6E4580BD" w:rsidR="005E356D" w:rsidRPr="00AC78B1" w:rsidRDefault="005E356D" w:rsidP="00AC78B1">
            <w:pPr>
              <w:pStyle w:val="TableParagraph"/>
              <w:numPr>
                <w:ilvl w:val="1"/>
                <w:numId w:val="26"/>
              </w:numPr>
              <w:spacing w:before="45"/>
              <w:ind w:left="303" w:hanging="165"/>
              <w:rPr>
                <w:rFonts w:ascii="Calibri" w:eastAsia="Arial" w:hAnsi="Calibri" w:cs="Calibri"/>
                <w:color w:val="000000" w:themeColor="text1"/>
                <w:sz w:val="12"/>
                <w:szCs w:val="12"/>
              </w:rPr>
            </w:pPr>
            <w:r w:rsidRPr="00AC78B1">
              <w:rPr>
                <w:rFonts w:ascii="Calibri" w:hAnsi="Calibri" w:cs="Calibri"/>
                <w:color w:val="000000" w:themeColor="text1"/>
                <w:sz w:val="12"/>
                <w:szCs w:val="12"/>
              </w:rPr>
              <w:t>cursory or simplistic statements about the reliability of the</w:t>
            </w:r>
            <w:r w:rsidRPr="00AC78B1">
              <w:rPr>
                <w:rFonts w:ascii="Calibri" w:hAnsi="Calibri" w:cs="Calibri"/>
                <w:color w:val="000000" w:themeColor="text1"/>
                <w:spacing w:val="-15"/>
                <w:sz w:val="12"/>
                <w:szCs w:val="12"/>
              </w:rPr>
              <w:t xml:space="preserve"> </w:t>
            </w:r>
            <w:r w:rsidRPr="00AC78B1">
              <w:rPr>
                <w:rFonts w:ascii="Calibri" w:hAnsi="Calibri" w:cs="Calibri"/>
                <w:color w:val="000000" w:themeColor="text1"/>
                <w:sz w:val="12"/>
                <w:szCs w:val="12"/>
              </w:rPr>
              <w:t>experimental</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process</w:t>
            </w:r>
          </w:p>
          <w:p w14:paraId="7B06B7E9" w14:textId="7B68B8EF" w:rsidR="00D66837" w:rsidRPr="00AC78B1" w:rsidRDefault="00D66837" w:rsidP="00AC78B1">
            <w:pPr>
              <w:pStyle w:val="TableParagraph"/>
              <w:numPr>
                <w:ilvl w:val="1"/>
                <w:numId w:val="26"/>
              </w:numPr>
              <w:spacing w:before="45"/>
              <w:ind w:left="303" w:hanging="165"/>
              <w:rPr>
                <w:rFonts w:ascii="Calibri" w:eastAsia="Arial" w:hAnsi="Calibri" w:cs="Calibri"/>
                <w:color w:val="000000" w:themeColor="text1"/>
                <w:sz w:val="12"/>
                <w:szCs w:val="12"/>
              </w:rPr>
            </w:pPr>
            <w:r w:rsidRPr="00AC78B1">
              <w:rPr>
                <w:rFonts w:ascii="Calibri" w:hAnsi="Calibri" w:cs="Calibri"/>
                <w:color w:val="000000" w:themeColor="text1"/>
                <w:sz w:val="12"/>
                <w:szCs w:val="12"/>
              </w:rPr>
              <w:t>cursory or simplistic statements about the validity of the</w:t>
            </w:r>
            <w:r w:rsidRPr="00AC78B1">
              <w:rPr>
                <w:rFonts w:ascii="Calibri" w:hAnsi="Calibri" w:cs="Calibri"/>
                <w:color w:val="000000" w:themeColor="text1"/>
                <w:spacing w:val="-15"/>
                <w:sz w:val="12"/>
                <w:szCs w:val="12"/>
              </w:rPr>
              <w:t xml:space="preserve"> </w:t>
            </w:r>
            <w:r w:rsidRPr="00AC78B1">
              <w:rPr>
                <w:rFonts w:ascii="Calibri" w:hAnsi="Calibri" w:cs="Calibri"/>
                <w:color w:val="000000" w:themeColor="text1"/>
                <w:sz w:val="12"/>
                <w:szCs w:val="12"/>
              </w:rPr>
              <w:t>experimental</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process</w:t>
            </w:r>
          </w:p>
        </w:tc>
        <w:tc>
          <w:tcPr>
            <w:tcW w:w="0" w:type="auto"/>
          </w:tcPr>
          <w:p w14:paraId="4BCA6266" w14:textId="77777777" w:rsidR="005E356D" w:rsidRPr="00DD119E" w:rsidRDefault="005E356D" w:rsidP="005E356D">
            <w:pPr>
              <w:pStyle w:val="TableParagraph"/>
              <w:numPr>
                <w:ilvl w:val="0"/>
                <w:numId w:val="22"/>
              </w:numPr>
              <w:tabs>
                <w:tab w:val="left" w:pos="332"/>
              </w:tabs>
              <w:spacing w:line="216" w:lineRule="exact"/>
              <w:ind w:left="113" w:right="277" w:firstLine="4"/>
              <w:rPr>
                <w:rFonts w:ascii="Calibri" w:hAnsi="Calibri" w:cs="Calibri"/>
                <w:color w:val="000000" w:themeColor="text1"/>
                <w:sz w:val="12"/>
                <w:szCs w:val="12"/>
                <w:u w:val="single" w:color="6D6F71"/>
              </w:rPr>
            </w:pPr>
            <w:r w:rsidRPr="00DD119E">
              <w:rPr>
                <w:rFonts w:ascii="Calibri" w:hAnsi="Calibri" w:cs="Calibri"/>
                <w:color w:val="000000" w:themeColor="text1"/>
                <w:sz w:val="12"/>
                <w:szCs w:val="12"/>
              </w:rPr>
              <w:t>does not satisfy any of the descriptors</w:t>
            </w:r>
            <w:r w:rsidRPr="00DD119E">
              <w:rPr>
                <w:rFonts w:ascii="Calibri" w:hAnsi="Calibri" w:cs="Calibri"/>
                <w:color w:val="000000" w:themeColor="text1"/>
                <w:spacing w:val="-1"/>
                <w:sz w:val="12"/>
                <w:szCs w:val="12"/>
              </w:rPr>
              <w:t xml:space="preserve"> </w:t>
            </w:r>
            <w:r w:rsidRPr="00DD119E">
              <w:rPr>
                <w:rFonts w:ascii="Calibri" w:hAnsi="Calibri" w:cs="Calibri"/>
                <w:color w:val="000000" w:themeColor="text1"/>
                <w:sz w:val="12"/>
                <w:szCs w:val="12"/>
              </w:rPr>
              <w:t>above.</w:t>
            </w:r>
          </w:p>
        </w:tc>
      </w:tr>
      <w:tr w:rsidR="0097065C" w:rsidRPr="00DE74E5" w14:paraId="087E395D" w14:textId="77777777" w:rsidTr="00401409">
        <w:tblPrEx>
          <w:shd w:val="clear" w:color="auto" w:fill="auto"/>
          <w:tblCellMar>
            <w:left w:w="0" w:type="dxa"/>
            <w:right w:w="0" w:type="dxa"/>
          </w:tblCellMar>
          <w:tblLook w:val="01E0" w:firstRow="1" w:lastRow="1" w:firstColumn="1" w:lastColumn="1" w:noHBand="0" w:noVBand="0"/>
        </w:tblPrEx>
        <w:trPr>
          <w:trHeight w:hRule="exact" w:val="1713"/>
        </w:trPr>
        <w:tc>
          <w:tcPr>
            <w:tcW w:w="2085" w:type="dxa"/>
            <w:vAlign w:val="center"/>
          </w:tcPr>
          <w:p w14:paraId="6C55E62D" w14:textId="30B8B2C9" w:rsidR="005E356D" w:rsidRPr="0097065C" w:rsidRDefault="0097065C" w:rsidP="0097065C">
            <w:pPr>
              <w:pStyle w:val="TableParagraph"/>
              <w:tabs>
                <w:tab w:val="left" w:pos="332"/>
              </w:tabs>
              <w:ind w:left="6"/>
              <w:jc w:val="center"/>
              <w:rPr>
                <w:rFonts w:cstheme="minorHAnsi"/>
                <w:sz w:val="26"/>
                <w:szCs w:val="26"/>
              </w:rPr>
            </w:pPr>
            <w:r w:rsidRPr="0097065C">
              <w:rPr>
                <w:rFonts w:cstheme="minorHAnsi"/>
                <w:sz w:val="26"/>
                <w:szCs w:val="26"/>
              </w:rPr>
              <w:t>COMMUNICATION</w:t>
            </w:r>
          </w:p>
        </w:tc>
        <w:tc>
          <w:tcPr>
            <w:tcW w:w="3297" w:type="dxa"/>
          </w:tcPr>
          <w:p w14:paraId="2E329228" w14:textId="4580E8C7" w:rsidR="005E356D" w:rsidRPr="00AC78B1" w:rsidRDefault="005E356D" w:rsidP="00AC78B1">
            <w:pPr>
              <w:pStyle w:val="TableParagraph"/>
              <w:numPr>
                <w:ilvl w:val="0"/>
                <w:numId w:val="25"/>
              </w:numPr>
              <w:tabs>
                <w:tab w:val="left" w:pos="332"/>
              </w:tabs>
              <w:spacing w:before="96"/>
              <w:ind w:left="82"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effective communication of understandings and experimental findings, arguments</w:t>
            </w:r>
            <w:r w:rsidRPr="00AC78B1">
              <w:rPr>
                <w:rFonts w:ascii="Calibri" w:hAnsi="Calibri" w:cs="Calibri"/>
                <w:color w:val="000000" w:themeColor="text1"/>
                <w:spacing w:val="-13"/>
                <w:sz w:val="12"/>
                <w:szCs w:val="12"/>
              </w:rPr>
              <w:t xml:space="preserve"> </w:t>
            </w:r>
            <w:r w:rsidRPr="00AC78B1">
              <w:rPr>
                <w:rFonts w:ascii="Calibri" w:hAnsi="Calibri" w:cs="Calibri"/>
                <w:color w:val="000000" w:themeColor="text1"/>
                <w:sz w:val="12"/>
                <w:szCs w:val="12"/>
              </w:rPr>
              <w:t>and</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conclusions demonstrated</w:t>
            </w:r>
            <w:r w:rsidRPr="00AC78B1">
              <w:rPr>
                <w:rFonts w:ascii="Calibri" w:hAnsi="Calibri" w:cs="Calibri"/>
                <w:color w:val="000000" w:themeColor="text1"/>
                <w:spacing w:val="-6"/>
                <w:sz w:val="12"/>
                <w:szCs w:val="12"/>
              </w:rPr>
              <w:t xml:space="preserve"> </w:t>
            </w:r>
            <w:r w:rsidRPr="00AC78B1">
              <w:rPr>
                <w:rFonts w:ascii="Calibri" w:hAnsi="Calibri" w:cs="Calibri"/>
                <w:color w:val="000000" w:themeColor="text1"/>
                <w:sz w:val="12"/>
                <w:szCs w:val="12"/>
              </w:rPr>
              <w:t>by</w:t>
            </w:r>
          </w:p>
          <w:p w14:paraId="651DC166" w14:textId="77777777" w:rsidR="005E356D" w:rsidRPr="00AC78B1" w:rsidRDefault="005E356D" w:rsidP="00AC78B1">
            <w:pPr>
              <w:pStyle w:val="TableParagraph"/>
              <w:numPr>
                <w:ilvl w:val="1"/>
                <w:numId w:val="25"/>
              </w:numPr>
              <w:tabs>
                <w:tab w:val="left" w:pos="324"/>
              </w:tabs>
              <w:spacing w:before="37"/>
              <w:ind w:left="324" w:hanging="142"/>
              <w:rPr>
                <w:rFonts w:ascii="Calibri" w:eastAsia="Arial" w:hAnsi="Calibri" w:cs="Calibri"/>
                <w:color w:val="000000" w:themeColor="text1"/>
                <w:sz w:val="12"/>
                <w:szCs w:val="12"/>
              </w:rPr>
            </w:pPr>
            <w:r w:rsidRPr="00AC78B1">
              <w:rPr>
                <w:rFonts w:ascii="Calibri" w:hAnsi="Calibri" w:cs="Calibri"/>
                <w:color w:val="000000" w:themeColor="text1"/>
                <w:sz w:val="12"/>
                <w:szCs w:val="12"/>
              </w:rPr>
              <w:t>fluent and concise use of scientific language and</w:t>
            </w:r>
            <w:r w:rsidRPr="00AC78B1">
              <w:rPr>
                <w:rFonts w:ascii="Calibri" w:hAnsi="Calibri" w:cs="Calibri"/>
                <w:color w:val="000000" w:themeColor="text1"/>
                <w:spacing w:val="-9"/>
                <w:sz w:val="12"/>
                <w:szCs w:val="12"/>
              </w:rPr>
              <w:t xml:space="preserve"> </w:t>
            </w:r>
            <w:r w:rsidRPr="00AC78B1">
              <w:rPr>
                <w:rFonts w:ascii="Calibri" w:hAnsi="Calibri" w:cs="Calibri"/>
                <w:color w:val="000000" w:themeColor="text1"/>
                <w:sz w:val="12"/>
                <w:szCs w:val="12"/>
              </w:rPr>
              <w:t>representations</w:t>
            </w:r>
          </w:p>
          <w:p w14:paraId="41916116" w14:textId="77777777" w:rsidR="005E356D" w:rsidRPr="00AC78B1" w:rsidRDefault="005E356D" w:rsidP="00AC78B1">
            <w:pPr>
              <w:pStyle w:val="TableParagraph"/>
              <w:numPr>
                <w:ilvl w:val="1"/>
                <w:numId w:val="25"/>
              </w:numPr>
              <w:tabs>
                <w:tab w:val="left" w:pos="557"/>
              </w:tabs>
              <w:spacing w:before="21"/>
              <w:ind w:left="348" w:firstLine="0"/>
              <w:rPr>
                <w:rFonts w:ascii="Calibri" w:eastAsia="Arial" w:hAnsi="Calibri" w:cs="Calibri"/>
                <w:color w:val="000000" w:themeColor="text1"/>
                <w:sz w:val="12"/>
                <w:szCs w:val="12"/>
              </w:rPr>
            </w:pPr>
            <w:r w:rsidRPr="00AC78B1">
              <w:rPr>
                <w:rFonts w:ascii="Calibri" w:hAnsi="Calibri" w:cs="Calibri"/>
                <w:color w:val="000000" w:themeColor="text1"/>
                <w:sz w:val="12"/>
                <w:szCs w:val="12"/>
              </w:rPr>
              <w:t>appropriate use of genre</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conventions</w:t>
            </w:r>
          </w:p>
          <w:p w14:paraId="01466C93" w14:textId="77777777" w:rsidR="005E356D" w:rsidRPr="00AC78B1" w:rsidRDefault="005E356D" w:rsidP="00AC78B1">
            <w:pPr>
              <w:pStyle w:val="TableParagraph"/>
              <w:numPr>
                <w:ilvl w:val="0"/>
                <w:numId w:val="21"/>
              </w:numPr>
              <w:tabs>
                <w:tab w:val="left" w:pos="332"/>
              </w:tabs>
              <w:ind w:left="113" w:hanging="38"/>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acknowledgment of sources of information </w:t>
            </w:r>
            <w:r w:rsidRPr="00AC78B1">
              <w:rPr>
                <w:rFonts w:ascii="Calibri" w:hAnsi="Calibri" w:cs="Calibri"/>
                <w:color w:val="000000" w:themeColor="text1"/>
                <w:sz w:val="12"/>
                <w:szCs w:val="12"/>
              </w:rPr>
              <w:tab/>
              <w:t>through appropriate use</w:t>
            </w:r>
            <w:r w:rsidRPr="00AC78B1">
              <w:rPr>
                <w:rFonts w:ascii="Calibri" w:hAnsi="Calibri" w:cs="Calibri"/>
                <w:color w:val="000000" w:themeColor="text1"/>
                <w:spacing w:val="-12"/>
                <w:sz w:val="12"/>
                <w:szCs w:val="12"/>
              </w:rPr>
              <w:t xml:space="preserve"> </w:t>
            </w:r>
            <w:r w:rsidRPr="00AC78B1">
              <w:rPr>
                <w:rFonts w:ascii="Calibri" w:hAnsi="Calibri" w:cs="Calibri"/>
                <w:color w:val="000000" w:themeColor="text1"/>
                <w:sz w:val="12"/>
                <w:szCs w:val="12"/>
              </w:rPr>
              <w:t>of</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referencing</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pacing w:val="-1"/>
                <w:sz w:val="12"/>
                <w:szCs w:val="12"/>
              </w:rPr>
              <w:tab/>
              <w:t>c</w:t>
            </w:r>
            <w:r w:rsidRPr="00AC78B1">
              <w:rPr>
                <w:rFonts w:ascii="Calibri" w:hAnsi="Calibri" w:cs="Calibri"/>
                <w:color w:val="000000" w:themeColor="text1"/>
                <w:sz w:val="12"/>
                <w:szCs w:val="12"/>
              </w:rPr>
              <w:t>onventions.</w:t>
            </w:r>
          </w:p>
        </w:tc>
        <w:tc>
          <w:tcPr>
            <w:tcW w:w="3563" w:type="dxa"/>
          </w:tcPr>
          <w:p w14:paraId="14D43BDA" w14:textId="38CCDB0D" w:rsidR="0097065C" w:rsidRPr="00AC78B1" w:rsidRDefault="0097065C" w:rsidP="00AC78B1">
            <w:pPr>
              <w:pStyle w:val="TableParagraph"/>
              <w:numPr>
                <w:ilvl w:val="0"/>
                <w:numId w:val="21"/>
              </w:numPr>
              <w:tabs>
                <w:tab w:val="left" w:pos="377"/>
              </w:tabs>
              <w:spacing w:before="115"/>
              <w:ind w:left="94" w:right="304" w:firstLine="8"/>
              <w:rPr>
                <w:rFonts w:ascii="Calibri" w:eastAsia="Arial" w:hAnsi="Calibri" w:cs="Calibri"/>
                <w:color w:val="000000" w:themeColor="text1"/>
                <w:sz w:val="12"/>
                <w:szCs w:val="12"/>
              </w:rPr>
            </w:pPr>
            <w:r w:rsidRPr="00AC78B1">
              <w:rPr>
                <w:rFonts w:ascii="Calibri" w:hAnsi="Calibri" w:cs="Calibri"/>
                <w:color w:val="000000" w:themeColor="text1"/>
                <w:sz w:val="12"/>
                <w:szCs w:val="12"/>
              </w:rPr>
              <w:t>adequate communication of understandings and experimental findings, arguments</w:t>
            </w:r>
            <w:r w:rsidRPr="00AC78B1">
              <w:rPr>
                <w:rFonts w:ascii="Calibri" w:hAnsi="Calibri" w:cs="Calibri"/>
                <w:color w:val="000000" w:themeColor="text1"/>
                <w:spacing w:val="-10"/>
                <w:sz w:val="12"/>
                <w:szCs w:val="12"/>
              </w:rPr>
              <w:t xml:space="preserve"> </w:t>
            </w:r>
            <w:r w:rsidRPr="00AC78B1">
              <w:rPr>
                <w:rFonts w:ascii="Calibri" w:hAnsi="Calibri" w:cs="Calibri"/>
                <w:color w:val="000000" w:themeColor="text1"/>
                <w:sz w:val="12"/>
                <w:szCs w:val="12"/>
              </w:rPr>
              <w:t>&amp;</w:t>
            </w:r>
            <w:r w:rsidRPr="00AC78B1">
              <w:rPr>
                <w:rFonts w:ascii="Calibri" w:hAnsi="Calibri" w:cs="Calibri"/>
                <w:color w:val="000000" w:themeColor="text1"/>
                <w:w w:val="99"/>
                <w:sz w:val="12"/>
                <w:szCs w:val="12"/>
              </w:rPr>
              <w:t xml:space="preserve"> </w:t>
            </w:r>
            <w:r w:rsidRPr="00AC78B1">
              <w:rPr>
                <w:rFonts w:ascii="Calibri" w:hAnsi="Calibri" w:cs="Calibri"/>
                <w:color w:val="000000" w:themeColor="text1"/>
                <w:sz w:val="12"/>
                <w:szCs w:val="12"/>
              </w:rPr>
              <w:t>conclusions demonstrated</w:t>
            </w:r>
            <w:r w:rsidRPr="00AC78B1">
              <w:rPr>
                <w:rFonts w:ascii="Calibri" w:hAnsi="Calibri" w:cs="Calibri"/>
                <w:color w:val="000000" w:themeColor="text1"/>
                <w:spacing w:val="-6"/>
                <w:sz w:val="12"/>
                <w:szCs w:val="12"/>
              </w:rPr>
              <w:t xml:space="preserve"> </w:t>
            </w:r>
            <w:r w:rsidRPr="00AC78B1">
              <w:rPr>
                <w:rFonts w:ascii="Calibri" w:hAnsi="Calibri" w:cs="Calibri"/>
                <w:color w:val="000000" w:themeColor="text1"/>
                <w:sz w:val="12"/>
                <w:szCs w:val="12"/>
              </w:rPr>
              <w:t>by</w:t>
            </w:r>
          </w:p>
          <w:p w14:paraId="2D08CA3A" w14:textId="1080AEF8" w:rsidR="0097065C" w:rsidRPr="00AC78B1" w:rsidRDefault="0097065C" w:rsidP="00AC78B1">
            <w:pPr>
              <w:pStyle w:val="TableParagraph"/>
              <w:numPr>
                <w:ilvl w:val="1"/>
                <w:numId w:val="30"/>
              </w:numPr>
              <w:tabs>
                <w:tab w:val="left" w:pos="557"/>
              </w:tabs>
              <w:spacing w:before="37"/>
              <w:ind w:left="542"/>
              <w:rPr>
                <w:rFonts w:ascii="Calibri" w:eastAsia="Arial" w:hAnsi="Calibri" w:cs="Calibri"/>
                <w:color w:val="000000" w:themeColor="text1"/>
                <w:sz w:val="12"/>
                <w:szCs w:val="12"/>
              </w:rPr>
            </w:pPr>
            <w:r w:rsidRPr="00AC78B1">
              <w:rPr>
                <w:rFonts w:ascii="Calibri" w:hAnsi="Calibri" w:cs="Calibri"/>
                <w:color w:val="000000" w:themeColor="text1"/>
                <w:sz w:val="12"/>
                <w:szCs w:val="12"/>
              </w:rPr>
              <w:t>competent use of scientific language and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representations</w:t>
            </w:r>
          </w:p>
          <w:p w14:paraId="4542D71B" w14:textId="77777777" w:rsidR="0097065C" w:rsidRPr="00AC78B1" w:rsidRDefault="0097065C" w:rsidP="00AC78B1">
            <w:pPr>
              <w:pStyle w:val="TableParagraph"/>
              <w:numPr>
                <w:ilvl w:val="1"/>
                <w:numId w:val="30"/>
              </w:numPr>
              <w:tabs>
                <w:tab w:val="left" w:pos="557"/>
              </w:tabs>
              <w:spacing w:before="24"/>
              <w:ind w:left="542"/>
              <w:rPr>
                <w:rFonts w:ascii="Calibri" w:eastAsia="Arial" w:hAnsi="Calibri" w:cs="Calibri"/>
                <w:color w:val="000000" w:themeColor="text1"/>
                <w:sz w:val="12"/>
                <w:szCs w:val="12"/>
              </w:rPr>
            </w:pPr>
            <w:r w:rsidRPr="00AC78B1">
              <w:rPr>
                <w:rFonts w:ascii="Calibri" w:hAnsi="Calibri" w:cs="Calibri"/>
                <w:color w:val="000000" w:themeColor="text1"/>
                <w:sz w:val="12"/>
                <w:szCs w:val="12"/>
              </w:rPr>
              <w:t>use of basic genre</w:t>
            </w:r>
            <w:r w:rsidRPr="00AC78B1">
              <w:rPr>
                <w:rFonts w:ascii="Calibri" w:hAnsi="Calibri" w:cs="Calibri"/>
                <w:color w:val="000000" w:themeColor="text1"/>
                <w:spacing w:val="-2"/>
                <w:sz w:val="12"/>
                <w:szCs w:val="12"/>
              </w:rPr>
              <w:t xml:space="preserve"> </w:t>
            </w:r>
            <w:r w:rsidRPr="00AC78B1">
              <w:rPr>
                <w:rFonts w:ascii="Calibri" w:hAnsi="Calibri" w:cs="Calibri"/>
                <w:color w:val="000000" w:themeColor="text1"/>
                <w:sz w:val="12"/>
                <w:szCs w:val="12"/>
              </w:rPr>
              <w:t>conventions</w:t>
            </w:r>
          </w:p>
          <w:p w14:paraId="05C0063E" w14:textId="3042FDF4" w:rsidR="005E356D" w:rsidRPr="00AC78B1" w:rsidRDefault="0097065C" w:rsidP="00AC78B1">
            <w:pPr>
              <w:pStyle w:val="TableParagraph"/>
              <w:numPr>
                <w:ilvl w:val="0"/>
                <w:numId w:val="21"/>
              </w:numPr>
              <w:tabs>
                <w:tab w:val="left" w:pos="332"/>
              </w:tabs>
              <w:ind w:left="113" w:hanging="38"/>
              <w:rPr>
                <w:rFonts w:ascii="Calibri" w:hAnsi="Calibri" w:cs="Calibri"/>
                <w:color w:val="000000" w:themeColor="text1"/>
                <w:sz w:val="12"/>
                <w:szCs w:val="12"/>
              </w:rPr>
            </w:pPr>
            <w:r w:rsidRPr="00AC78B1">
              <w:rPr>
                <w:rFonts w:ascii="Calibri" w:hAnsi="Calibri" w:cs="Calibri"/>
                <w:color w:val="000000" w:themeColor="text1"/>
                <w:sz w:val="12"/>
                <w:szCs w:val="12"/>
              </w:rPr>
              <w:t>use of basic referencing</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z w:val="12"/>
                <w:szCs w:val="12"/>
              </w:rPr>
              <w:t>conventions.</w:t>
            </w:r>
          </w:p>
        </w:tc>
        <w:tc>
          <w:tcPr>
            <w:tcW w:w="3716" w:type="dxa"/>
          </w:tcPr>
          <w:p w14:paraId="28500E21" w14:textId="6EC33ABF" w:rsidR="0097065C" w:rsidRPr="00AC78B1" w:rsidRDefault="0097065C" w:rsidP="00AC78B1">
            <w:pPr>
              <w:pStyle w:val="TableParagraph"/>
              <w:numPr>
                <w:ilvl w:val="0"/>
                <w:numId w:val="21"/>
              </w:numPr>
              <w:tabs>
                <w:tab w:val="left" w:pos="332"/>
              </w:tabs>
              <w:spacing w:before="115"/>
              <w:ind w:right="304"/>
              <w:rPr>
                <w:rFonts w:ascii="Calibri" w:eastAsia="Arial" w:hAnsi="Calibri" w:cs="Calibri"/>
                <w:color w:val="000000" w:themeColor="text1"/>
                <w:sz w:val="12"/>
                <w:szCs w:val="12"/>
              </w:rPr>
            </w:pPr>
            <w:r w:rsidRPr="00AC78B1">
              <w:rPr>
                <w:rFonts w:ascii="Calibri" w:hAnsi="Calibri" w:cs="Calibri"/>
                <w:color w:val="000000" w:themeColor="text1"/>
                <w:sz w:val="12"/>
                <w:szCs w:val="12"/>
              </w:rPr>
              <w:t xml:space="preserve">ineffective communication of understandings and </w:t>
            </w:r>
            <w:r w:rsidR="00AC78B1" w:rsidRPr="00AC78B1">
              <w:rPr>
                <w:rFonts w:ascii="Calibri" w:hAnsi="Calibri" w:cs="Calibri"/>
                <w:color w:val="000000" w:themeColor="text1"/>
                <w:sz w:val="12"/>
                <w:szCs w:val="12"/>
              </w:rPr>
              <w:t>e</w:t>
            </w:r>
            <w:r w:rsidRPr="00AC78B1">
              <w:rPr>
                <w:rFonts w:ascii="Calibri" w:hAnsi="Calibri" w:cs="Calibri"/>
                <w:color w:val="000000" w:themeColor="text1"/>
                <w:sz w:val="12"/>
                <w:szCs w:val="12"/>
              </w:rPr>
              <w:t>xperimental findings, arguments</w:t>
            </w:r>
            <w:r w:rsidRPr="00AC78B1">
              <w:rPr>
                <w:rFonts w:ascii="Calibri" w:hAnsi="Calibri" w:cs="Calibri"/>
                <w:color w:val="000000" w:themeColor="text1"/>
                <w:spacing w:val="-10"/>
                <w:sz w:val="12"/>
                <w:szCs w:val="12"/>
              </w:rPr>
              <w:t xml:space="preserve"> </w:t>
            </w:r>
            <w:r w:rsidRPr="00AC78B1">
              <w:rPr>
                <w:rFonts w:ascii="Calibri" w:hAnsi="Calibri" w:cs="Calibri"/>
                <w:color w:val="000000" w:themeColor="text1"/>
                <w:sz w:val="12"/>
                <w:szCs w:val="12"/>
              </w:rPr>
              <w:t>&amp;</w:t>
            </w:r>
            <w:r w:rsidR="00AC78B1" w:rsidRPr="00AC78B1">
              <w:rPr>
                <w:rFonts w:ascii="Calibri" w:hAnsi="Calibri" w:cs="Calibri"/>
                <w:color w:val="000000" w:themeColor="text1"/>
                <w:sz w:val="12"/>
                <w:szCs w:val="12"/>
              </w:rPr>
              <w:t xml:space="preserve"> </w:t>
            </w:r>
            <w:r w:rsidRPr="00AC78B1">
              <w:rPr>
                <w:rFonts w:ascii="Calibri" w:hAnsi="Calibri" w:cs="Calibri"/>
                <w:color w:val="000000" w:themeColor="text1"/>
                <w:sz w:val="12"/>
                <w:szCs w:val="12"/>
              </w:rPr>
              <w:t>conclusions demonstrated</w:t>
            </w:r>
            <w:r w:rsidRPr="00AC78B1">
              <w:rPr>
                <w:rFonts w:ascii="Calibri" w:hAnsi="Calibri" w:cs="Calibri"/>
                <w:color w:val="000000" w:themeColor="text1"/>
                <w:spacing w:val="-6"/>
                <w:sz w:val="12"/>
                <w:szCs w:val="12"/>
              </w:rPr>
              <w:t xml:space="preserve"> </w:t>
            </w:r>
            <w:r w:rsidRPr="00AC78B1">
              <w:rPr>
                <w:rFonts w:ascii="Calibri" w:hAnsi="Calibri" w:cs="Calibri"/>
                <w:color w:val="000000" w:themeColor="text1"/>
                <w:sz w:val="12"/>
                <w:szCs w:val="12"/>
              </w:rPr>
              <w:t>by</w:t>
            </w:r>
          </w:p>
          <w:p w14:paraId="223AD2C5" w14:textId="3B8FA44E" w:rsidR="0097065C" w:rsidRPr="00AC78B1" w:rsidRDefault="0097065C" w:rsidP="00AC78B1">
            <w:pPr>
              <w:pStyle w:val="TableParagraph"/>
              <w:numPr>
                <w:ilvl w:val="1"/>
                <w:numId w:val="30"/>
              </w:numPr>
              <w:tabs>
                <w:tab w:val="left" w:pos="557"/>
              </w:tabs>
              <w:spacing w:before="37"/>
              <w:ind w:left="542"/>
              <w:rPr>
                <w:rFonts w:ascii="Calibri" w:eastAsia="Arial" w:hAnsi="Calibri" w:cs="Calibri"/>
                <w:color w:val="000000" w:themeColor="text1"/>
                <w:sz w:val="12"/>
                <w:szCs w:val="12"/>
              </w:rPr>
            </w:pPr>
            <w:r w:rsidRPr="00AC78B1">
              <w:rPr>
                <w:rFonts w:ascii="Calibri" w:hAnsi="Calibri" w:cs="Calibri"/>
                <w:color w:val="000000" w:themeColor="text1"/>
                <w:sz w:val="12"/>
                <w:szCs w:val="12"/>
              </w:rPr>
              <w:t>inconsistent or inadequate use of scientific language and</w:t>
            </w:r>
            <w:r w:rsidRPr="00AC78B1">
              <w:rPr>
                <w:rFonts w:ascii="Calibri" w:hAnsi="Calibri" w:cs="Calibri"/>
                <w:color w:val="000000" w:themeColor="text1"/>
                <w:spacing w:val="-1"/>
                <w:sz w:val="12"/>
                <w:szCs w:val="12"/>
              </w:rPr>
              <w:t xml:space="preserve"> </w:t>
            </w:r>
            <w:r w:rsidRPr="00AC78B1">
              <w:rPr>
                <w:rFonts w:ascii="Calibri" w:hAnsi="Calibri" w:cs="Calibri"/>
                <w:color w:val="000000" w:themeColor="text1"/>
                <w:sz w:val="12"/>
                <w:szCs w:val="12"/>
              </w:rPr>
              <w:t>representations</w:t>
            </w:r>
          </w:p>
          <w:p w14:paraId="45B48DAF" w14:textId="0DE2898B" w:rsidR="0097065C" w:rsidRPr="00AC78B1" w:rsidRDefault="0097065C" w:rsidP="00AC78B1">
            <w:pPr>
              <w:pStyle w:val="TableParagraph"/>
              <w:numPr>
                <w:ilvl w:val="1"/>
                <w:numId w:val="30"/>
              </w:numPr>
              <w:tabs>
                <w:tab w:val="left" w:pos="557"/>
              </w:tabs>
              <w:spacing w:before="24"/>
              <w:ind w:left="542"/>
              <w:rPr>
                <w:rFonts w:ascii="Calibri" w:eastAsia="Arial" w:hAnsi="Calibri" w:cs="Calibri"/>
                <w:color w:val="000000" w:themeColor="text1"/>
                <w:sz w:val="12"/>
                <w:szCs w:val="12"/>
              </w:rPr>
            </w:pPr>
            <w:r w:rsidRPr="00AC78B1">
              <w:rPr>
                <w:rFonts w:ascii="Calibri" w:hAnsi="Calibri" w:cs="Calibri"/>
                <w:color w:val="000000" w:themeColor="text1"/>
                <w:sz w:val="12"/>
                <w:szCs w:val="12"/>
              </w:rPr>
              <w:t>obvious lack of several basic genre</w:t>
            </w:r>
            <w:r w:rsidRPr="00AC78B1">
              <w:rPr>
                <w:rFonts w:ascii="Calibri" w:hAnsi="Calibri" w:cs="Calibri"/>
                <w:color w:val="000000" w:themeColor="text1"/>
                <w:spacing w:val="-2"/>
                <w:sz w:val="12"/>
                <w:szCs w:val="12"/>
              </w:rPr>
              <w:t xml:space="preserve"> </w:t>
            </w:r>
            <w:r w:rsidRPr="00AC78B1">
              <w:rPr>
                <w:rFonts w:ascii="Calibri" w:hAnsi="Calibri" w:cs="Calibri"/>
                <w:color w:val="000000" w:themeColor="text1"/>
                <w:sz w:val="12"/>
                <w:szCs w:val="12"/>
              </w:rPr>
              <w:t>conventions</w:t>
            </w:r>
          </w:p>
          <w:p w14:paraId="5A2167C4" w14:textId="3AAC3C4E" w:rsidR="005E356D" w:rsidRPr="00AC78B1" w:rsidRDefault="0097065C" w:rsidP="00AC78B1">
            <w:pPr>
              <w:pStyle w:val="TableParagraph"/>
              <w:numPr>
                <w:ilvl w:val="0"/>
                <w:numId w:val="21"/>
              </w:numPr>
              <w:tabs>
                <w:tab w:val="left" w:pos="332"/>
              </w:tabs>
              <w:rPr>
                <w:rFonts w:ascii="Calibri" w:hAnsi="Calibri" w:cs="Calibri"/>
                <w:color w:val="000000" w:themeColor="text1"/>
                <w:sz w:val="12"/>
                <w:szCs w:val="12"/>
              </w:rPr>
            </w:pPr>
            <w:r w:rsidRPr="00AC78B1">
              <w:rPr>
                <w:rFonts w:ascii="Calibri" w:hAnsi="Calibri" w:cs="Calibri"/>
                <w:color w:val="000000" w:themeColor="text1"/>
                <w:sz w:val="12"/>
                <w:szCs w:val="12"/>
              </w:rPr>
              <w:t>use of basic referencing</w:t>
            </w:r>
            <w:r w:rsidRPr="00AC78B1">
              <w:rPr>
                <w:rFonts w:ascii="Calibri" w:hAnsi="Calibri" w:cs="Calibri"/>
                <w:color w:val="000000" w:themeColor="text1"/>
                <w:spacing w:val="-4"/>
                <w:sz w:val="12"/>
                <w:szCs w:val="12"/>
              </w:rPr>
              <w:t xml:space="preserve"> </w:t>
            </w:r>
            <w:r w:rsidRPr="00AC78B1">
              <w:rPr>
                <w:rFonts w:ascii="Calibri" w:hAnsi="Calibri" w:cs="Calibri"/>
                <w:color w:val="000000" w:themeColor="text1"/>
                <w:sz w:val="12"/>
                <w:szCs w:val="12"/>
              </w:rPr>
              <w:t>conventions.</w:t>
            </w:r>
          </w:p>
        </w:tc>
        <w:tc>
          <w:tcPr>
            <w:tcW w:w="0" w:type="auto"/>
          </w:tcPr>
          <w:p w14:paraId="4E96C130" w14:textId="77777777" w:rsidR="005E356D" w:rsidRPr="00DD119E" w:rsidRDefault="005E356D" w:rsidP="005E356D">
            <w:pPr>
              <w:pStyle w:val="TableParagraph"/>
              <w:numPr>
                <w:ilvl w:val="0"/>
                <w:numId w:val="21"/>
              </w:numPr>
              <w:tabs>
                <w:tab w:val="left" w:pos="332"/>
              </w:tabs>
              <w:ind w:left="113" w:hanging="38"/>
              <w:rPr>
                <w:rFonts w:ascii="Calibri" w:hAnsi="Calibri" w:cs="Calibri"/>
                <w:color w:val="000000" w:themeColor="text1"/>
                <w:sz w:val="12"/>
                <w:szCs w:val="12"/>
              </w:rPr>
            </w:pPr>
            <w:r w:rsidRPr="00DD119E">
              <w:rPr>
                <w:rFonts w:ascii="Calibri" w:hAnsi="Calibri" w:cs="Calibri"/>
                <w:color w:val="000000" w:themeColor="text1"/>
                <w:sz w:val="12"/>
                <w:szCs w:val="12"/>
              </w:rPr>
              <w:t>does not satisfy any of the descriptors</w:t>
            </w:r>
            <w:r w:rsidRPr="00DD119E">
              <w:rPr>
                <w:rFonts w:ascii="Calibri" w:hAnsi="Calibri" w:cs="Calibri"/>
                <w:color w:val="000000" w:themeColor="text1"/>
                <w:spacing w:val="-1"/>
                <w:sz w:val="12"/>
                <w:szCs w:val="12"/>
              </w:rPr>
              <w:t xml:space="preserve"> </w:t>
            </w:r>
            <w:r w:rsidRPr="00DD119E">
              <w:rPr>
                <w:rFonts w:ascii="Calibri" w:hAnsi="Calibri" w:cs="Calibri"/>
                <w:color w:val="000000" w:themeColor="text1"/>
                <w:sz w:val="12"/>
                <w:szCs w:val="12"/>
              </w:rPr>
              <w:t>above.</w:t>
            </w:r>
          </w:p>
        </w:tc>
      </w:tr>
      <w:bookmarkEnd w:id="0"/>
      <w:bookmarkEnd w:id="1"/>
    </w:tbl>
    <w:p w14:paraId="15220DF4" w14:textId="77777777" w:rsidR="00401409" w:rsidRPr="00401409" w:rsidRDefault="00401409" w:rsidP="00C10DFB">
      <w:pPr>
        <w:tabs>
          <w:tab w:val="left" w:leader="dot" w:pos="15309"/>
        </w:tabs>
        <w:rPr>
          <w:rFonts w:ascii="Arial" w:eastAsia="MS Gothic" w:hAnsi="Arial" w:cs="Times New Roman"/>
          <w:bCs/>
          <w:kern w:val="32"/>
          <w:sz w:val="4"/>
          <w:szCs w:val="20"/>
          <w:lang w:eastAsia="en-AU"/>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25"/>
        <w:gridCol w:w="3025"/>
        <w:gridCol w:w="3026"/>
        <w:gridCol w:w="3026"/>
        <w:gridCol w:w="3026"/>
      </w:tblGrid>
      <w:tr w:rsidR="00401409" w:rsidRPr="00401409" w14:paraId="374A2F57" w14:textId="77777777" w:rsidTr="001D67BC">
        <w:trPr>
          <w:trHeight w:val="909"/>
        </w:trPr>
        <w:tc>
          <w:tcPr>
            <w:tcW w:w="3025" w:type="dxa"/>
            <w:vAlign w:val="center"/>
          </w:tcPr>
          <w:p w14:paraId="284D290B" w14:textId="58DEEB49" w:rsidR="00401409" w:rsidRPr="00401409" w:rsidRDefault="00401409" w:rsidP="00401409">
            <w:pPr>
              <w:tabs>
                <w:tab w:val="left" w:leader="dot" w:pos="15309"/>
              </w:tabs>
              <w:jc w:val="center"/>
              <w:rPr>
                <w:rFonts w:ascii="Arial" w:eastAsia="MS Gothic" w:hAnsi="Arial" w:cs="Times New Roman"/>
                <w:bCs/>
                <w:kern w:val="32"/>
                <w:lang w:eastAsia="en-AU"/>
              </w:rPr>
            </w:pPr>
            <w:r w:rsidRPr="00401409">
              <w:rPr>
                <w:b/>
              </w:rPr>
              <w:t xml:space="preserve">A+ </w:t>
            </w:r>
            <w:r w:rsidRPr="00401409">
              <w:rPr>
                <w:rFonts w:cs="Arial"/>
                <w:b/>
              </w:rPr>
              <w:t>≥</w:t>
            </w:r>
            <w:r w:rsidRPr="00401409">
              <w:rPr>
                <w:b/>
              </w:rPr>
              <w:t xml:space="preserve">22½ </w:t>
            </w:r>
            <w:r>
              <w:rPr>
                <w:b/>
              </w:rPr>
              <w:t xml:space="preserve">  </w:t>
            </w:r>
            <w:r w:rsidRPr="00401409">
              <w:rPr>
                <w:b/>
              </w:rPr>
              <w:t xml:space="preserve">  </w:t>
            </w:r>
            <w:r>
              <w:rPr>
                <w:b/>
              </w:rPr>
              <w:t xml:space="preserve">  </w:t>
            </w:r>
            <w:r w:rsidRPr="00401409">
              <w:rPr>
                <w:b/>
              </w:rPr>
              <w:t xml:space="preserve">A </w:t>
            </w:r>
            <w:r w:rsidRPr="00401409">
              <w:rPr>
                <w:rFonts w:cs="Arial"/>
                <w:b/>
              </w:rPr>
              <w:t>≥</w:t>
            </w:r>
            <w:r w:rsidRPr="00401409">
              <w:rPr>
                <w:b/>
              </w:rPr>
              <w:t>21</w:t>
            </w:r>
            <w:r>
              <w:rPr>
                <w:b/>
              </w:rPr>
              <w:t xml:space="preserve">    </w:t>
            </w:r>
            <w:r w:rsidRPr="00401409">
              <w:rPr>
                <w:b/>
              </w:rPr>
              <w:t xml:space="preserve"> A- </w:t>
            </w:r>
            <w:r w:rsidRPr="00401409">
              <w:rPr>
                <w:rFonts w:cs="Arial"/>
                <w:b/>
              </w:rPr>
              <w:t>≥</w:t>
            </w:r>
            <w:r w:rsidRPr="00401409">
              <w:rPr>
                <w:b/>
              </w:rPr>
              <w:t>19</w:t>
            </w:r>
          </w:p>
        </w:tc>
        <w:tc>
          <w:tcPr>
            <w:tcW w:w="3025" w:type="dxa"/>
            <w:vAlign w:val="center"/>
          </w:tcPr>
          <w:p w14:paraId="332C4045" w14:textId="43D71E21" w:rsidR="00401409" w:rsidRPr="00401409" w:rsidRDefault="00401409" w:rsidP="00401409">
            <w:pPr>
              <w:tabs>
                <w:tab w:val="left" w:leader="dot" w:pos="15309"/>
              </w:tabs>
              <w:jc w:val="center"/>
              <w:rPr>
                <w:rFonts w:ascii="Arial" w:eastAsia="MS Gothic" w:hAnsi="Arial" w:cs="Times New Roman"/>
                <w:bCs/>
                <w:kern w:val="32"/>
                <w:lang w:eastAsia="en-AU"/>
              </w:rPr>
            </w:pPr>
            <w:r w:rsidRPr="00401409">
              <w:rPr>
                <w:b/>
              </w:rPr>
              <w:t xml:space="preserve">B+ </w:t>
            </w:r>
            <w:r w:rsidRPr="00401409">
              <w:rPr>
                <w:rFonts w:cs="Arial"/>
                <w:b/>
              </w:rPr>
              <w:t>≥</w:t>
            </w:r>
            <w:r>
              <w:rPr>
                <w:b/>
              </w:rPr>
              <w:t>18</w:t>
            </w:r>
            <w:r w:rsidRPr="00401409">
              <w:rPr>
                <w:b/>
              </w:rPr>
              <w:t xml:space="preserve"> </w:t>
            </w:r>
            <w:r>
              <w:rPr>
                <w:b/>
              </w:rPr>
              <w:t xml:space="preserve">   </w:t>
            </w:r>
            <w:r w:rsidRPr="00401409">
              <w:rPr>
                <w:b/>
              </w:rPr>
              <w:t xml:space="preserve"> B</w:t>
            </w:r>
            <w:r w:rsidRPr="00401409">
              <w:rPr>
                <w:rFonts w:cs="Arial"/>
                <w:b/>
              </w:rPr>
              <w:t xml:space="preserve">≥ </w:t>
            </w:r>
            <w:r>
              <w:rPr>
                <w:b/>
              </w:rPr>
              <w:t>17</w:t>
            </w:r>
            <w:r w:rsidRPr="00401409">
              <w:rPr>
                <w:b/>
              </w:rPr>
              <w:t xml:space="preserve"> </w:t>
            </w:r>
            <w:r>
              <w:rPr>
                <w:b/>
              </w:rPr>
              <w:t xml:space="preserve">    </w:t>
            </w:r>
            <w:r w:rsidRPr="00401409">
              <w:rPr>
                <w:b/>
              </w:rPr>
              <w:t xml:space="preserve">B- </w:t>
            </w:r>
            <w:r w:rsidRPr="00401409">
              <w:rPr>
                <w:rFonts w:cs="Arial"/>
                <w:b/>
              </w:rPr>
              <w:t>≥</w:t>
            </w:r>
            <w:r>
              <w:rPr>
                <w:b/>
              </w:rPr>
              <w:t>16</w:t>
            </w:r>
          </w:p>
        </w:tc>
        <w:tc>
          <w:tcPr>
            <w:tcW w:w="3026" w:type="dxa"/>
            <w:vAlign w:val="center"/>
          </w:tcPr>
          <w:p w14:paraId="43AA7686" w14:textId="6F19D21E" w:rsidR="00401409" w:rsidRPr="00401409" w:rsidRDefault="00401409" w:rsidP="00401409">
            <w:pPr>
              <w:tabs>
                <w:tab w:val="left" w:leader="dot" w:pos="15309"/>
              </w:tabs>
              <w:jc w:val="center"/>
              <w:rPr>
                <w:rFonts w:ascii="Arial" w:eastAsia="MS Gothic" w:hAnsi="Arial" w:cs="Times New Roman"/>
                <w:bCs/>
                <w:kern w:val="32"/>
                <w:lang w:eastAsia="en-AU"/>
              </w:rPr>
            </w:pPr>
            <w:r w:rsidRPr="00401409">
              <w:rPr>
                <w:b/>
              </w:rPr>
              <w:t xml:space="preserve">C+ </w:t>
            </w:r>
            <w:r w:rsidRPr="00401409">
              <w:rPr>
                <w:rFonts w:cs="Arial"/>
                <w:b/>
              </w:rPr>
              <w:t>≥</w:t>
            </w:r>
            <w:r>
              <w:rPr>
                <w:b/>
              </w:rPr>
              <w:t xml:space="preserve">14     </w:t>
            </w:r>
            <w:r w:rsidRPr="00401409">
              <w:rPr>
                <w:b/>
              </w:rPr>
              <w:t xml:space="preserve"> C </w:t>
            </w:r>
            <w:r w:rsidRPr="00401409">
              <w:rPr>
                <w:rFonts w:cs="Arial"/>
                <w:b/>
              </w:rPr>
              <w:t>≥</w:t>
            </w:r>
            <w:r w:rsidRPr="00401409">
              <w:rPr>
                <w:b/>
              </w:rPr>
              <w:t>12</w:t>
            </w:r>
            <w:r>
              <w:rPr>
                <w:b/>
              </w:rPr>
              <w:t xml:space="preserve">    </w:t>
            </w:r>
            <w:r w:rsidRPr="00401409">
              <w:rPr>
                <w:b/>
              </w:rPr>
              <w:t xml:space="preserve"> C- </w:t>
            </w:r>
            <w:r w:rsidRPr="00401409">
              <w:rPr>
                <w:rFonts w:cs="Arial"/>
                <w:b/>
              </w:rPr>
              <w:t>≥</w:t>
            </w:r>
            <w:r>
              <w:rPr>
                <w:b/>
              </w:rPr>
              <w:t>11</w:t>
            </w:r>
          </w:p>
        </w:tc>
        <w:tc>
          <w:tcPr>
            <w:tcW w:w="3026" w:type="dxa"/>
            <w:vAlign w:val="center"/>
          </w:tcPr>
          <w:p w14:paraId="7D91DC40" w14:textId="3E954A5F" w:rsidR="00401409" w:rsidRPr="00401409" w:rsidRDefault="00401409" w:rsidP="00401409">
            <w:pPr>
              <w:tabs>
                <w:tab w:val="left" w:leader="dot" w:pos="15309"/>
              </w:tabs>
              <w:jc w:val="center"/>
              <w:rPr>
                <w:rFonts w:ascii="Arial" w:eastAsia="MS Gothic" w:hAnsi="Arial" w:cs="Times New Roman"/>
                <w:bCs/>
                <w:kern w:val="32"/>
                <w:lang w:eastAsia="en-AU"/>
              </w:rPr>
            </w:pPr>
            <w:r w:rsidRPr="00401409">
              <w:rPr>
                <w:b/>
              </w:rPr>
              <w:t xml:space="preserve">D+ </w:t>
            </w:r>
            <w:r w:rsidRPr="00401409">
              <w:rPr>
                <w:rFonts w:cs="Arial"/>
                <w:b/>
              </w:rPr>
              <w:t>≥</w:t>
            </w:r>
            <w:r>
              <w:rPr>
                <w:rFonts w:cs="Arial"/>
                <w:b/>
              </w:rPr>
              <w:t>10</w:t>
            </w:r>
            <w:r w:rsidRPr="00401409">
              <w:rPr>
                <w:rFonts w:cs="Arial"/>
                <w:b/>
              </w:rPr>
              <w:t xml:space="preserve"> </w:t>
            </w:r>
            <w:r>
              <w:rPr>
                <w:rFonts w:cs="Arial"/>
                <w:b/>
              </w:rPr>
              <w:t xml:space="preserve">    </w:t>
            </w:r>
            <w:r w:rsidRPr="00401409">
              <w:rPr>
                <w:b/>
              </w:rPr>
              <w:t xml:space="preserve"> D </w:t>
            </w:r>
            <w:r w:rsidRPr="00401409">
              <w:rPr>
                <w:rFonts w:cs="Arial"/>
                <w:b/>
              </w:rPr>
              <w:t>≥</w:t>
            </w:r>
            <w:r>
              <w:rPr>
                <w:rFonts w:cs="Arial"/>
                <w:b/>
              </w:rPr>
              <w:t>8</w:t>
            </w:r>
            <w:r w:rsidRPr="00401409">
              <w:rPr>
                <w:b/>
              </w:rPr>
              <w:t xml:space="preserve"> </w:t>
            </w:r>
            <w:r>
              <w:rPr>
                <w:b/>
              </w:rPr>
              <w:t xml:space="preserve">    </w:t>
            </w:r>
            <w:r w:rsidRPr="00401409">
              <w:rPr>
                <w:b/>
              </w:rPr>
              <w:t xml:space="preserve">D- </w:t>
            </w:r>
            <w:r w:rsidRPr="00401409">
              <w:rPr>
                <w:rFonts w:cs="Arial"/>
                <w:b/>
              </w:rPr>
              <w:t>≥</w:t>
            </w:r>
            <w:r>
              <w:rPr>
                <w:rFonts w:cs="Arial"/>
                <w:b/>
              </w:rPr>
              <w:t>6</w:t>
            </w:r>
          </w:p>
        </w:tc>
        <w:tc>
          <w:tcPr>
            <w:tcW w:w="3026" w:type="dxa"/>
            <w:vAlign w:val="center"/>
          </w:tcPr>
          <w:p w14:paraId="5FBB80D4" w14:textId="39B38E72" w:rsidR="00401409" w:rsidRPr="00401409" w:rsidRDefault="00401409" w:rsidP="00401409">
            <w:pPr>
              <w:tabs>
                <w:tab w:val="left" w:leader="dot" w:pos="15309"/>
              </w:tabs>
              <w:jc w:val="center"/>
              <w:rPr>
                <w:rFonts w:ascii="Arial" w:eastAsia="MS Gothic" w:hAnsi="Arial" w:cs="Times New Roman"/>
                <w:bCs/>
                <w:kern w:val="32"/>
                <w:lang w:eastAsia="en-AU"/>
              </w:rPr>
            </w:pPr>
            <w:r w:rsidRPr="00401409">
              <w:rPr>
                <w:b/>
              </w:rPr>
              <w:t xml:space="preserve">E+ </w:t>
            </w:r>
            <w:r w:rsidRPr="00401409">
              <w:rPr>
                <w:rFonts w:cs="Arial"/>
                <w:b/>
              </w:rPr>
              <w:t>≥</w:t>
            </w:r>
            <w:r>
              <w:rPr>
                <w:rFonts w:cs="Arial"/>
                <w:b/>
              </w:rPr>
              <w:t>4</w:t>
            </w:r>
            <w:r w:rsidRPr="00401409">
              <w:rPr>
                <w:b/>
              </w:rPr>
              <w:t xml:space="preserve"> </w:t>
            </w:r>
            <w:r>
              <w:rPr>
                <w:b/>
              </w:rPr>
              <w:t xml:space="preserve">    </w:t>
            </w:r>
            <w:r w:rsidRPr="00401409">
              <w:rPr>
                <w:b/>
              </w:rPr>
              <w:t xml:space="preserve">E </w:t>
            </w:r>
            <w:r w:rsidRPr="00401409">
              <w:rPr>
                <w:rFonts w:cs="Arial"/>
                <w:b/>
              </w:rPr>
              <w:t>≥</w:t>
            </w:r>
            <w:r>
              <w:rPr>
                <w:rFonts w:cs="Arial"/>
                <w:b/>
              </w:rPr>
              <w:t>2</w:t>
            </w:r>
            <w:r>
              <w:rPr>
                <w:b/>
              </w:rPr>
              <w:t xml:space="preserve">    </w:t>
            </w:r>
            <w:r w:rsidRPr="00401409">
              <w:rPr>
                <w:b/>
              </w:rPr>
              <w:t>E- &lt;2</w:t>
            </w:r>
          </w:p>
        </w:tc>
      </w:tr>
    </w:tbl>
    <w:p w14:paraId="45673ECE" w14:textId="305DAF7D" w:rsidR="00401409" w:rsidRPr="00401409" w:rsidRDefault="00401409" w:rsidP="00C10DFB">
      <w:pPr>
        <w:tabs>
          <w:tab w:val="left" w:leader="dot" w:pos="15309"/>
        </w:tabs>
        <w:rPr>
          <w:rFonts w:ascii="Arial" w:eastAsia="MS Gothic" w:hAnsi="Arial" w:cs="Times New Roman"/>
          <w:bCs/>
          <w:kern w:val="32"/>
          <w:sz w:val="18"/>
          <w:szCs w:val="20"/>
          <w:lang w:eastAsia="en-AU"/>
        </w:rPr>
        <w:sectPr w:rsidR="00401409" w:rsidRPr="00401409" w:rsidSect="00F57620">
          <w:pgSz w:w="16840" w:h="11900" w:orient="landscape"/>
          <w:pgMar w:top="872" w:right="993" w:bottom="843" w:left="709" w:header="567" w:footer="234" w:gutter="0"/>
          <w:pgNumType w:start="1"/>
          <w:cols w:space="708"/>
          <w:docGrid w:linePitch="360"/>
        </w:sectPr>
      </w:pPr>
    </w:p>
    <w:p w14:paraId="6FA0E804" w14:textId="77777777" w:rsidR="00991578" w:rsidRPr="00E5004B" w:rsidRDefault="00991578" w:rsidP="00991578">
      <w:pPr>
        <w:pStyle w:val="C2CText"/>
        <w:spacing w:before="0" w:after="0" w:line="40" w:lineRule="atLeast"/>
        <w:rPr>
          <w:sz w:val="2"/>
          <w:szCs w:val="20"/>
        </w:rPr>
      </w:pPr>
    </w:p>
    <w:tbl>
      <w:tblPr>
        <w:tblW w:w="10348"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10348"/>
      </w:tblGrid>
      <w:tr w:rsidR="00991578" w:rsidRPr="00C92EB5" w14:paraId="7BBAB607" w14:textId="77777777" w:rsidTr="00250673">
        <w:trPr>
          <w:trHeight w:val="492"/>
        </w:trPr>
        <w:tc>
          <w:tcPr>
            <w:tcW w:w="10348" w:type="dxa"/>
            <w:shd w:val="clear" w:color="auto" w:fill="auto"/>
            <w:vAlign w:val="center"/>
          </w:tcPr>
          <w:p w14:paraId="0AF1E448" w14:textId="77777777" w:rsidR="00991578" w:rsidRDefault="00991578" w:rsidP="00250673">
            <w:pPr>
              <w:pStyle w:val="C2CTablebullet1"/>
              <w:numPr>
                <w:ilvl w:val="0"/>
                <w:numId w:val="0"/>
              </w:numPr>
              <w:tabs>
                <w:tab w:val="left" w:pos="720"/>
              </w:tabs>
              <w:spacing w:before="120" w:after="120"/>
              <w:rPr>
                <w:rFonts w:ascii="Arial" w:hAnsi="Arial" w:cs="Arial"/>
                <w:sz w:val="28"/>
                <w:szCs w:val="28"/>
              </w:rPr>
            </w:pPr>
            <w:r>
              <w:rPr>
                <w:rFonts w:ascii="Arial" w:hAnsi="Arial" w:cs="Arial"/>
                <w:b/>
                <w:sz w:val="28"/>
                <w:szCs w:val="28"/>
              </w:rPr>
              <w:t>Assessment type:</w:t>
            </w:r>
            <w:r>
              <w:rPr>
                <w:rFonts w:ascii="Arial" w:hAnsi="Arial" w:cs="Arial"/>
                <w:sz w:val="28"/>
                <w:szCs w:val="28"/>
              </w:rPr>
              <w:t xml:space="preserve">   </w:t>
            </w:r>
            <w:r>
              <w:rPr>
                <w:rFonts w:ascii="Arial" w:hAnsi="Arial" w:cs="Arial"/>
                <w:b/>
                <w:sz w:val="28"/>
                <w:szCs w:val="28"/>
                <w:u w:val="single"/>
              </w:rPr>
              <w:t>Student Experiment</w:t>
            </w:r>
            <w:r>
              <w:rPr>
                <w:rFonts w:ascii="Arial" w:hAnsi="Arial" w:cs="Arial"/>
                <w:sz w:val="28"/>
                <w:szCs w:val="28"/>
              </w:rPr>
              <w:t xml:space="preserve"> </w:t>
            </w:r>
          </w:p>
          <w:p w14:paraId="7CCF5753" w14:textId="77777777" w:rsidR="00991578" w:rsidRDefault="00991578" w:rsidP="00250673">
            <w:pPr>
              <w:pStyle w:val="C2CTablebullet1"/>
              <w:numPr>
                <w:ilvl w:val="0"/>
                <w:numId w:val="0"/>
              </w:numPr>
              <w:tabs>
                <w:tab w:val="left" w:pos="720"/>
              </w:tabs>
              <w:spacing w:before="120" w:after="120"/>
              <w:rPr>
                <w:rFonts w:ascii="Arial" w:hAnsi="Arial" w:cs="Arial"/>
                <w:b/>
              </w:rPr>
            </w:pPr>
          </w:p>
          <w:p w14:paraId="3955FBB2" w14:textId="77777777" w:rsidR="00991578" w:rsidRDefault="00991578" w:rsidP="00250673">
            <w:pPr>
              <w:pStyle w:val="C2CTablebullet1"/>
              <w:numPr>
                <w:ilvl w:val="0"/>
                <w:numId w:val="0"/>
              </w:numPr>
              <w:tabs>
                <w:tab w:val="left" w:pos="720"/>
              </w:tabs>
              <w:spacing w:before="120" w:after="120"/>
              <w:rPr>
                <w:rFonts w:ascii="Arial" w:hAnsi="Arial" w:cs="Arial"/>
                <w:b/>
              </w:rPr>
            </w:pPr>
          </w:p>
          <w:p w14:paraId="32A5AEE9" w14:textId="77777777" w:rsidR="00991578" w:rsidRDefault="00991578" w:rsidP="00250673">
            <w:pPr>
              <w:pStyle w:val="C2CTablebullet1"/>
              <w:numPr>
                <w:ilvl w:val="0"/>
                <w:numId w:val="0"/>
              </w:numPr>
              <w:tabs>
                <w:tab w:val="left" w:pos="720"/>
              </w:tabs>
              <w:spacing w:before="120" w:after="120"/>
              <w:rPr>
                <w:rFonts w:ascii="Arial" w:hAnsi="Arial" w:cs="Arial"/>
              </w:rPr>
            </w:pPr>
            <w:r>
              <w:rPr>
                <w:rFonts w:ascii="Arial" w:hAnsi="Arial" w:cs="Arial"/>
                <w:b/>
                <w:sz w:val="28"/>
                <w:szCs w:val="28"/>
              </w:rPr>
              <w:t>Purpose</w:t>
            </w:r>
            <w:r>
              <w:rPr>
                <w:rFonts w:ascii="Arial" w:hAnsi="Arial" w:cs="Arial"/>
                <w:b/>
              </w:rPr>
              <w:t>:</w:t>
            </w:r>
            <w:r>
              <w:rPr>
                <w:rFonts w:ascii="Arial" w:hAnsi="Arial" w:cs="Arial"/>
              </w:rPr>
              <w:t xml:space="preserve"> </w:t>
            </w:r>
          </w:p>
          <w:p w14:paraId="1933F2EB" w14:textId="77777777"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 xml:space="preserve">To use the scientific method to design and safely perform an experiment to investigate reaction rates </w:t>
            </w:r>
          </w:p>
          <w:p w14:paraId="78FAE5C7" w14:textId="77777777"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 xml:space="preserve">To represent data using correct genre (tables, graphs) </w:t>
            </w:r>
          </w:p>
          <w:p w14:paraId="4C4DFD47" w14:textId="77777777"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To analyse data and reach conclusions</w:t>
            </w:r>
          </w:p>
          <w:p w14:paraId="66FA5B8A" w14:textId="77777777" w:rsidR="00991578" w:rsidRDefault="00991578" w:rsidP="00250673">
            <w:pPr>
              <w:pStyle w:val="C2CTablebullet1"/>
              <w:numPr>
                <w:ilvl w:val="0"/>
                <w:numId w:val="0"/>
              </w:numPr>
              <w:tabs>
                <w:tab w:val="left" w:pos="720"/>
              </w:tabs>
              <w:spacing w:before="120" w:after="120"/>
              <w:rPr>
                <w:rFonts w:ascii="Arial" w:hAnsi="Arial" w:cs="Arial"/>
              </w:rPr>
            </w:pPr>
          </w:p>
          <w:p w14:paraId="2D96B9AA" w14:textId="77777777" w:rsidR="00991578" w:rsidRDefault="00991578" w:rsidP="00250673">
            <w:pPr>
              <w:pStyle w:val="C2CTablebullet1"/>
              <w:numPr>
                <w:ilvl w:val="0"/>
                <w:numId w:val="0"/>
              </w:numPr>
              <w:tabs>
                <w:tab w:val="left" w:pos="720"/>
              </w:tabs>
              <w:spacing w:before="120" w:after="120"/>
              <w:rPr>
                <w:rFonts w:ascii="Arial" w:hAnsi="Arial" w:cs="Arial"/>
              </w:rPr>
            </w:pPr>
          </w:p>
          <w:p w14:paraId="0A5D8441" w14:textId="77777777" w:rsidR="00991578" w:rsidRDefault="00991578" w:rsidP="00250673">
            <w:pPr>
              <w:pStyle w:val="C2CTablebullet1"/>
              <w:numPr>
                <w:ilvl w:val="0"/>
                <w:numId w:val="0"/>
              </w:numPr>
              <w:tabs>
                <w:tab w:val="left" w:pos="720"/>
              </w:tabs>
              <w:spacing w:before="120" w:after="120"/>
              <w:rPr>
                <w:rFonts w:ascii="Arial" w:hAnsi="Arial" w:cs="Arial"/>
                <w:b/>
                <w:sz w:val="28"/>
                <w:szCs w:val="28"/>
              </w:rPr>
            </w:pPr>
            <w:r>
              <w:rPr>
                <w:rFonts w:ascii="Arial" w:hAnsi="Arial" w:cs="Arial"/>
                <w:b/>
                <w:sz w:val="28"/>
                <w:szCs w:val="28"/>
              </w:rPr>
              <w:t>Task conditions:</w:t>
            </w:r>
          </w:p>
          <w:p w14:paraId="40A76EC1" w14:textId="77777777"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Groups of three/four for the experiment.</w:t>
            </w:r>
          </w:p>
          <w:p w14:paraId="7250C457" w14:textId="3C1FE2AF"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 xml:space="preserve">Individual reports must be written. </w:t>
            </w:r>
          </w:p>
          <w:p w14:paraId="4BB2F8E5" w14:textId="77777777" w:rsidR="00FF552D" w:rsidRPr="00FF552D" w:rsidRDefault="00FF552D" w:rsidP="00FF552D">
            <w:pPr>
              <w:pStyle w:val="C2CTablebullet1"/>
              <w:numPr>
                <w:ilvl w:val="0"/>
                <w:numId w:val="15"/>
              </w:numPr>
              <w:tabs>
                <w:tab w:val="left" w:pos="720"/>
              </w:tabs>
              <w:spacing w:before="120" w:after="120"/>
              <w:ind w:left="679"/>
              <w:rPr>
                <w:rFonts w:ascii="Arial" w:hAnsi="Arial" w:cs="Arial"/>
                <w:sz w:val="22"/>
                <w:szCs w:val="22"/>
              </w:rPr>
            </w:pPr>
            <w:r w:rsidRPr="00FF552D">
              <w:rPr>
                <w:rFonts w:ascii="Arial" w:hAnsi="Arial" w:cs="Arial"/>
                <w:sz w:val="22"/>
                <w:szCs w:val="22"/>
              </w:rPr>
              <w:t>All student will receive a physical copy of this task sheet.</w:t>
            </w:r>
          </w:p>
          <w:p w14:paraId="2E482998" w14:textId="137483FD" w:rsidR="00FF552D" w:rsidRPr="00FF552D" w:rsidRDefault="00FF552D" w:rsidP="00FF552D">
            <w:pPr>
              <w:pStyle w:val="C2CTablebullet1"/>
              <w:numPr>
                <w:ilvl w:val="0"/>
                <w:numId w:val="15"/>
              </w:numPr>
              <w:tabs>
                <w:tab w:val="left" w:pos="720"/>
              </w:tabs>
              <w:spacing w:before="120" w:after="120"/>
              <w:ind w:left="679"/>
              <w:rPr>
                <w:rFonts w:ascii="Arial" w:hAnsi="Arial" w:cs="Arial"/>
                <w:sz w:val="22"/>
                <w:szCs w:val="22"/>
              </w:rPr>
            </w:pPr>
            <w:r w:rsidRPr="00D257AE">
              <w:rPr>
                <w:rFonts w:ascii="Arial" w:hAnsi="Arial" w:cs="Arial"/>
                <w:sz w:val="22"/>
                <w:szCs w:val="22"/>
                <w:u w:val="single"/>
              </w:rPr>
              <w:t>Max Grade achievable A+</w:t>
            </w:r>
            <w:r w:rsidRPr="00FF552D">
              <w:rPr>
                <w:rFonts w:ascii="Arial" w:hAnsi="Arial" w:cs="Arial"/>
                <w:sz w:val="22"/>
                <w:szCs w:val="22"/>
              </w:rPr>
              <w:t xml:space="preserve"> = Completion of an electronic report with appropriate section headings, tables, and excel graph. This option </w:t>
            </w:r>
            <w:r w:rsidRPr="008675B9">
              <w:rPr>
                <w:rFonts w:ascii="Arial" w:hAnsi="Arial" w:cs="Arial"/>
                <w:b/>
                <w:sz w:val="22"/>
                <w:szCs w:val="22"/>
              </w:rPr>
              <w:t>does not include</w:t>
            </w:r>
            <w:r w:rsidRPr="00FF552D">
              <w:rPr>
                <w:rFonts w:ascii="Arial" w:hAnsi="Arial" w:cs="Arial"/>
                <w:sz w:val="22"/>
                <w:szCs w:val="22"/>
              </w:rPr>
              <w:t xml:space="preserve"> completing an electronic version of this scaffolded document.</w:t>
            </w:r>
          </w:p>
          <w:p w14:paraId="1F8942D5" w14:textId="45C0ECC6"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 xml:space="preserve">Class time allotted: </w:t>
            </w:r>
            <w:r w:rsidR="00FF552D">
              <w:rPr>
                <w:rFonts w:ascii="Arial" w:hAnsi="Arial" w:cs="Arial"/>
              </w:rPr>
              <w:t xml:space="preserve">Term 2, </w:t>
            </w:r>
            <w:r>
              <w:rPr>
                <w:rFonts w:ascii="Arial" w:hAnsi="Arial" w:cs="Arial"/>
              </w:rPr>
              <w:t xml:space="preserve">Weeks </w:t>
            </w:r>
            <w:r w:rsidR="00FF552D">
              <w:rPr>
                <w:rFonts w:ascii="Arial" w:hAnsi="Arial" w:cs="Arial"/>
              </w:rPr>
              <w:t>1</w:t>
            </w:r>
            <w:r>
              <w:rPr>
                <w:rFonts w:ascii="Arial" w:hAnsi="Arial" w:cs="Arial"/>
              </w:rPr>
              <w:t xml:space="preserve"> to </w:t>
            </w:r>
            <w:r w:rsidR="00FF552D">
              <w:rPr>
                <w:rFonts w:ascii="Arial" w:hAnsi="Arial" w:cs="Arial"/>
              </w:rPr>
              <w:t>3</w:t>
            </w:r>
            <w:r>
              <w:rPr>
                <w:rFonts w:ascii="Arial" w:hAnsi="Arial" w:cs="Arial"/>
              </w:rPr>
              <w:t>.</w:t>
            </w:r>
          </w:p>
          <w:p w14:paraId="6FD5975A"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701C5DD0"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0B47FA2A"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6354CBA3" w14:textId="1B15A469" w:rsidR="00991578" w:rsidRPr="000E4985" w:rsidRDefault="00991578" w:rsidP="00250673">
            <w:pPr>
              <w:rPr>
                <w:rFonts w:cs="Arial"/>
                <w:b/>
                <w:sz w:val="28"/>
                <w:szCs w:val="28"/>
              </w:rPr>
            </w:pPr>
            <w:r w:rsidRPr="000E4985">
              <w:rPr>
                <w:rFonts w:cs="Arial"/>
                <w:b/>
                <w:sz w:val="28"/>
                <w:szCs w:val="28"/>
              </w:rPr>
              <w:t>Topic</w:t>
            </w:r>
            <w:r w:rsidR="00461161">
              <w:rPr>
                <w:rFonts w:cs="Arial"/>
                <w:b/>
                <w:sz w:val="28"/>
                <w:szCs w:val="28"/>
              </w:rPr>
              <w:t xml:space="preserve"> (choose one)</w:t>
            </w:r>
            <w:r w:rsidRPr="000E4985">
              <w:rPr>
                <w:rFonts w:cs="Arial"/>
                <w:b/>
                <w:sz w:val="28"/>
                <w:szCs w:val="28"/>
              </w:rPr>
              <w:t>:</w:t>
            </w:r>
          </w:p>
          <w:p w14:paraId="471516C3" w14:textId="77777777" w:rsidR="00991578" w:rsidRDefault="00991578" w:rsidP="00250673">
            <w:pPr>
              <w:ind w:left="502"/>
              <w:rPr>
                <w:rFonts w:cs="Arial"/>
                <w:b/>
              </w:rPr>
            </w:pPr>
          </w:p>
          <w:p w14:paraId="700AF5DD" w14:textId="5BD11F20" w:rsidR="00FF552D" w:rsidRDefault="00991578" w:rsidP="00FF552D">
            <w:pPr>
              <w:pStyle w:val="C2CTablebullet1"/>
              <w:numPr>
                <w:ilvl w:val="0"/>
                <w:numId w:val="0"/>
              </w:numPr>
              <w:ind w:left="112"/>
              <w:rPr>
                <w:rFonts w:ascii="Arial" w:hAnsi="Arial" w:cs="Arial"/>
                <w:szCs w:val="32"/>
              </w:rPr>
            </w:pPr>
            <w:r w:rsidRPr="000E4985">
              <w:rPr>
                <w:rFonts w:ascii="Arial" w:hAnsi="Arial" w:cs="Arial"/>
                <w:szCs w:val="32"/>
              </w:rPr>
              <w:t>The effect of temperature on the rate of a reaction</w:t>
            </w:r>
            <w:r w:rsidR="00FF552D">
              <w:rPr>
                <w:rFonts w:ascii="Arial" w:hAnsi="Arial" w:cs="Arial"/>
                <w:szCs w:val="32"/>
              </w:rPr>
              <w:t xml:space="preserve"> between</w:t>
            </w:r>
            <w:r w:rsidRPr="000E4985">
              <w:rPr>
                <w:rFonts w:ascii="Arial" w:hAnsi="Arial" w:cs="Arial"/>
                <w:szCs w:val="32"/>
              </w:rPr>
              <w:t xml:space="preserve"> sodium thiosulphate and hydrochloric acid</w:t>
            </w:r>
            <w:r w:rsidR="00FF552D">
              <w:rPr>
                <w:rFonts w:ascii="Arial" w:hAnsi="Arial" w:cs="Arial"/>
                <w:szCs w:val="32"/>
              </w:rPr>
              <w:t xml:space="preserve">. </w:t>
            </w:r>
          </w:p>
          <w:p w14:paraId="00A403AB" w14:textId="2F2D5FF5" w:rsidR="00250673" w:rsidRDefault="00250673" w:rsidP="00FF552D">
            <w:pPr>
              <w:pStyle w:val="C2CTablebullet1"/>
              <w:numPr>
                <w:ilvl w:val="0"/>
                <w:numId w:val="0"/>
              </w:numPr>
              <w:ind w:left="112"/>
              <w:rPr>
                <w:rFonts w:ascii="Arial" w:hAnsi="Arial" w:cs="Arial"/>
                <w:szCs w:val="32"/>
              </w:rPr>
            </w:pPr>
          </w:p>
          <w:p w14:paraId="7AC7139E" w14:textId="53F13C3C" w:rsidR="00250673" w:rsidRDefault="00250673" w:rsidP="00FF552D">
            <w:pPr>
              <w:pStyle w:val="C2CTablebullet1"/>
              <w:numPr>
                <w:ilvl w:val="0"/>
                <w:numId w:val="0"/>
              </w:numPr>
              <w:ind w:left="112"/>
              <w:rPr>
                <w:rFonts w:ascii="Arial" w:hAnsi="Arial" w:cs="Arial"/>
                <w:szCs w:val="32"/>
              </w:rPr>
            </w:pPr>
            <w:r>
              <w:rPr>
                <w:rFonts w:ascii="Arial" w:hAnsi="Arial" w:cs="Arial"/>
                <w:szCs w:val="32"/>
              </w:rPr>
              <w:t>OR</w:t>
            </w:r>
          </w:p>
          <w:p w14:paraId="68A09A0B" w14:textId="74428670" w:rsidR="00250673" w:rsidRDefault="00250673" w:rsidP="00FF552D">
            <w:pPr>
              <w:pStyle w:val="C2CTablebullet1"/>
              <w:numPr>
                <w:ilvl w:val="0"/>
                <w:numId w:val="0"/>
              </w:numPr>
              <w:ind w:left="112"/>
              <w:rPr>
                <w:rFonts w:ascii="Arial" w:hAnsi="Arial" w:cs="Arial"/>
                <w:szCs w:val="32"/>
              </w:rPr>
            </w:pPr>
          </w:p>
          <w:p w14:paraId="372C6CDA" w14:textId="1B6E81AA" w:rsidR="00250673" w:rsidRDefault="00250673" w:rsidP="00FF552D">
            <w:pPr>
              <w:pStyle w:val="C2CTablebullet1"/>
              <w:numPr>
                <w:ilvl w:val="0"/>
                <w:numId w:val="0"/>
              </w:numPr>
              <w:ind w:left="112"/>
              <w:rPr>
                <w:rFonts w:ascii="Arial" w:hAnsi="Arial" w:cs="Arial"/>
                <w:szCs w:val="32"/>
              </w:rPr>
            </w:pPr>
            <w:r w:rsidRPr="000E4985">
              <w:rPr>
                <w:rFonts w:ascii="Arial" w:hAnsi="Arial" w:cs="Arial"/>
                <w:szCs w:val="32"/>
              </w:rPr>
              <w:t xml:space="preserve">The effect of </w:t>
            </w:r>
            <w:r>
              <w:rPr>
                <w:rFonts w:ascii="Arial" w:hAnsi="Arial" w:cs="Arial"/>
                <w:szCs w:val="32"/>
              </w:rPr>
              <w:t>concentration</w:t>
            </w:r>
            <w:r w:rsidRPr="000E4985">
              <w:rPr>
                <w:rFonts w:ascii="Arial" w:hAnsi="Arial" w:cs="Arial"/>
                <w:szCs w:val="32"/>
              </w:rPr>
              <w:t xml:space="preserve"> on the rate of a reaction</w:t>
            </w:r>
            <w:r>
              <w:rPr>
                <w:rFonts w:ascii="Arial" w:hAnsi="Arial" w:cs="Arial"/>
                <w:szCs w:val="32"/>
              </w:rPr>
              <w:t xml:space="preserve"> between</w:t>
            </w:r>
            <w:r w:rsidRPr="000E4985">
              <w:rPr>
                <w:rFonts w:ascii="Arial" w:hAnsi="Arial" w:cs="Arial"/>
                <w:szCs w:val="32"/>
              </w:rPr>
              <w:t xml:space="preserve"> sodium thiosulphate and hydrochloric acid</w:t>
            </w:r>
            <w:r>
              <w:rPr>
                <w:rFonts w:ascii="Arial" w:hAnsi="Arial" w:cs="Arial"/>
                <w:szCs w:val="32"/>
              </w:rPr>
              <w:t>.</w:t>
            </w:r>
          </w:p>
          <w:p w14:paraId="71C3147D" w14:textId="77777777" w:rsidR="00FF552D" w:rsidRDefault="00FF552D" w:rsidP="00FF552D">
            <w:pPr>
              <w:pStyle w:val="C2CTablebullet1"/>
              <w:numPr>
                <w:ilvl w:val="0"/>
                <w:numId w:val="0"/>
              </w:numPr>
              <w:ind w:left="112"/>
              <w:rPr>
                <w:rFonts w:ascii="Arial" w:hAnsi="Arial" w:cs="Arial"/>
                <w:sz w:val="22"/>
                <w:szCs w:val="22"/>
              </w:rPr>
            </w:pPr>
          </w:p>
          <w:p w14:paraId="09D807BC" w14:textId="77777777" w:rsidR="00991578" w:rsidRPr="00CA0F65" w:rsidRDefault="00991578" w:rsidP="00F221E7">
            <w:pPr>
              <w:pStyle w:val="C2CTablebullet1"/>
              <w:numPr>
                <w:ilvl w:val="0"/>
                <w:numId w:val="0"/>
              </w:numPr>
              <w:tabs>
                <w:tab w:val="left" w:pos="720"/>
              </w:tabs>
              <w:rPr>
                <w:rFonts w:ascii="Arial" w:hAnsi="Arial" w:cs="Arial"/>
                <w:b/>
                <w:sz w:val="32"/>
                <w:szCs w:val="32"/>
              </w:rPr>
            </w:pPr>
          </w:p>
          <w:p w14:paraId="3FAD7051" w14:textId="77777777" w:rsidR="00991578" w:rsidRPr="00C92EB5" w:rsidRDefault="00991578" w:rsidP="00250673">
            <w:pPr>
              <w:pStyle w:val="C2CTablebullet1"/>
              <w:numPr>
                <w:ilvl w:val="0"/>
                <w:numId w:val="0"/>
              </w:numPr>
              <w:ind w:left="1196"/>
              <w:rPr>
                <w:b/>
                <w:sz w:val="44"/>
                <w:u w:val="single"/>
              </w:rPr>
            </w:pPr>
          </w:p>
        </w:tc>
      </w:tr>
    </w:tbl>
    <w:p w14:paraId="44E62C3E" w14:textId="77777777" w:rsidR="00991578" w:rsidRPr="0095107A" w:rsidRDefault="00991578" w:rsidP="00991578">
      <w:pPr>
        <w:pStyle w:val="C2CText"/>
        <w:rPr>
          <w:b/>
          <w:sz w:val="20"/>
          <w:szCs w:val="20"/>
        </w:rPr>
      </w:pPr>
    </w:p>
    <w:p w14:paraId="4D3C308C" w14:textId="77777777" w:rsidR="00991578" w:rsidRDefault="00991578" w:rsidP="00991578"/>
    <w:p w14:paraId="191F4586" w14:textId="77777777" w:rsidR="00991578" w:rsidRDefault="00991578" w:rsidP="00991578"/>
    <w:p w14:paraId="5FBAF746" w14:textId="77777777" w:rsidR="00991578" w:rsidRDefault="00991578" w:rsidP="00991578"/>
    <w:p w14:paraId="22AD3137" w14:textId="77777777" w:rsidR="00991578" w:rsidRDefault="00991578" w:rsidP="00991578"/>
    <w:p w14:paraId="6945DD53" w14:textId="77777777" w:rsidR="00991578" w:rsidRDefault="00991578" w:rsidP="00991578"/>
    <w:p w14:paraId="3848AAE5" w14:textId="77777777" w:rsidR="00991578" w:rsidRDefault="00991578" w:rsidP="00991578"/>
    <w:p w14:paraId="56D0E2B0" w14:textId="77777777" w:rsidR="00991578" w:rsidRDefault="00991578" w:rsidP="00991578"/>
    <w:p w14:paraId="37E4E0C7" w14:textId="77777777" w:rsidR="00991578" w:rsidRDefault="00991578" w:rsidP="00991578"/>
    <w:p w14:paraId="47C5DFAC" w14:textId="77777777" w:rsidR="00991578" w:rsidRDefault="00991578" w:rsidP="00991578">
      <w:pPr>
        <w:pStyle w:val="C2CText"/>
        <w:spacing w:before="0" w:after="0" w:line="40" w:lineRule="atLeast"/>
        <w:rPr>
          <w:sz w:val="2"/>
          <w:szCs w:val="20"/>
        </w:rPr>
      </w:pPr>
    </w:p>
    <w:p w14:paraId="4B65C9FF" w14:textId="77777777" w:rsidR="00461161" w:rsidRDefault="00461161">
      <w:r>
        <w:br w:type="page"/>
      </w:r>
    </w:p>
    <w:p w14:paraId="69277F6E" w14:textId="7343C71F" w:rsidR="00991578" w:rsidRDefault="00991578" w:rsidP="00FA007F">
      <w:pPr>
        <w:rPr>
          <w:sz w:val="2"/>
          <w:szCs w:val="20"/>
        </w:rPr>
      </w:pPr>
    </w:p>
    <w:tbl>
      <w:tblPr>
        <w:tblW w:w="11225" w:type="dxa"/>
        <w:tblInd w:w="-426" w:type="dxa"/>
        <w:tblBorders>
          <w:top w:val="single" w:sz="4" w:space="0" w:color="auto"/>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4819"/>
        <w:gridCol w:w="5102"/>
        <w:gridCol w:w="1304"/>
      </w:tblGrid>
      <w:tr w:rsidR="00C57670" w:rsidRPr="00C57670" w14:paraId="37C1C6A6" w14:textId="77777777" w:rsidTr="00890243">
        <w:trPr>
          <w:trHeight w:val="9291"/>
        </w:trPr>
        <w:tc>
          <w:tcPr>
            <w:tcW w:w="4819" w:type="dxa"/>
            <w:shd w:val="clear" w:color="auto" w:fill="auto"/>
          </w:tcPr>
          <w:p w14:paraId="39112C00" w14:textId="77777777" w:rsidR="00C57670" w:rsidRPr="00C57670" w:rsidRDefault="00C57670" w:rsidP="00750856">
            <w:pPr>
              <w:spacing w:before="120"/>
              <w:jc w:val="center"/>
              <w:rPr>
                <w:rFonts w:cstheme="minorHAnsi"/>
                <w:b/>
                <w:color w:val="1F3864" w:themeColor="accent1" w:themeShade="80"/>
                <w:sz w:val="22"/>
                <w:szCs w:val="22"/>
                <w:u w:val="single"/>
              </w:rPr>
            </w:pPr>
            <w:r w:rsidRPr="00C57670">
              <w:rPr>
                <w:rFonts w:cstheme="minorHAnsi"/>
                <w:b/>
                <w:color w:val="1F3864" w:themeColor="accent1" w:themeShade="80"/>
                <w:sz w:val="22"/>
                <w:szCs w:val="22"/>
                <w:u w:val="single"/>
              </w:rPr>
              <w:t xml:space="preserve">SCAFFOLDING </w:t>
            </w:r>
          </w:p>
          <w:p w14:paraId="62D1C2CE"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Put a</w:t>
            </w:r>
            <w:r w:rsidRPr="00C57670">
              <w:rPr>
                <w:rFonts w:cstheme="minorHAnsi"/>
                <w:b/>
                <w:color w:val="1F3864" w:themeColor="accent1" w:themeShade="80"/>
                <w:sz w:val="22"/>
                <w:szCs w:val="22"/>
              </w:rPr>
              <w:t xml:space="preserve"> Title </w:t>
            </w:r>
            <w:r w:rsidRPr="00C57670">
              <w:rPr>
                <w:rFonts w:cstheme="minorHAnsi"/>
                <w:color w:val="1F3864" w:themeColor="accent1" w:themeShade="80"/>
                <w:sz w:val="22"/>
                <w:szCs w:val="22"/>
              </w:rPr>
              <w:t>(no marks for this)</w:t>
            </w:r>
          </w:p>
          <w:p w14:paraId="242B4BA1"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b/>
                <w:color w:val="1F3864" w:themeColor="accent1" w:themeShade="80"/>
                <w:sz w:val="22"/>
                <w:szCs w:val="22"/>
              </w:rPr>
              <w:t xml:space="preserve">Rationale – </w:t>
            </w:r>
            <w:r w:rsidRPr="00C57670">
              <w:rPr>
                <w:rFonts w:cstheme="minorHAnsi"/>
                <w:color w:val="1F3864" w:themeColor="accent1" w:themeShade="80"/>
                <w:sz w:val="22"/>
                <w:szCs w:val="22"/>
              </w:rPr>
              <w:t>there is only one criteria mark for the rationale and it is based on whether the rationale is “considered”. This term basically boils down to you being able to make three key points</w:t>
            </w:r>
          </w:p>
          <w:p w14:paraId="2C011D75" w14:textId="77777777" w:rsidR="00C57670" w:rsidRPr="00C57670" w:rsidRDefault="00C57670" w:rsidP="00C57670">
            <w:pPr>
              <w:pStyle w:val="ListParagraph"/>
              <w:numPr>
                <w:ilvl w:val="0"/>
                <w:numId w:val="38"/>
              </w:numPr>
              <w:spacing w:before="120" w:after="0" w:line="240" w:lineRule="auto"/>
              <w:contextualSpacing w:val="0"/>
              <w:rPr>
                <w:rFonts w:cstheme="minorHAnsi"/>
                <w:color w:val="1F3864" w:themeColor="accent1" w:themeShade="80"/>
              </w:rPr>
            </w:pPr>
            <w:r w:rsidRPr="00C57670">
              <w:rPr>
                <w:rFonts w:cstheme="minorHAnsi"/>
                <w:color w:val="1F3864" w:themeColor="accent1" w:themeShade="80"/>
              </w:rPr>
              <w:t>Provide a context for the research question (the investigation)</w:t>
            </w:r>
          </w:p>
          <w:p w14:paraId="41D3CD4C" w14:textId="77777777" w:rsidR="00C57670" w:rsidRPr="00C57670" w:rsidRDefault="00C57670" w:rsidP="00C57670">
            <w:pPr>
              <w:pStyle w:val="ListParagraph"/>
              <w:numPr>
                <w:ilvl w:val="0"/>
                <w:numId w:val="38"/>
              </w:numPr>
              <w:spacing w:before="120" w:after="0" w:line="240" w:lineRule="auto"/>
              <w:contextualSpacing w:val="0"/>
              <w:rPr>
                <w:rFonts w:cstheme="minorHAnsi"/>
                <w:color w:val="1F3864" w:themeColor="accent1" w:themeShade="80"/>
              </w:rPr>
            </w:pPr>
            <w:r w:rsidRPr="00C57670">
              <w:rPr>
                <w:rFonts w:cstheme="minorHAnsi"/>
                <w:color w:val="1F3864" w:themeColor="accent1" w:themeShade="80"/>
              </w:rPr>
              <w:t>Explain the theory behind the research question (the investigation)</w:t>
            </w:r>
          </w:p>
          <w:p w14:paraId="7577B47F" w14:textId="77777777" w:rsidR="00C57670" w:rsidRPr="00C57670" w:rsidRDefault="00C57670" w:rsidP="00C57670">
            <w:pPr>
              <w:pStyle w:val="ListParagraph"/>
              <w:numPr>
                <w:ilvl w:val="0"/>
                <w:numId w:val="38"/>
              </w:numPr>
              <w:spacing w:before="120" w:after="0" w:line="240" w:lineRule="auto"/>
              <w:contextualSpacing w:val="0"/>
              <w:rPr>
                <w:rFonts w:cstheme="minorHAnsi"/>
                <w:color w:val="1F3864" w:themeColor="accent1" w:themeShade="80"/>
              </w:rPr>
            </w:pPr>
            <w:r w:rsidRPr="00C57670">
              <w:rPr>
                <w:rFonts w:cstheme="minorHAnsi"/>
                <w:color w:val="1F3864" w:themeColor="accent1" w:themeShade="80"/>
              </w:rPr>
              <w:t>Justifies the research question</w:t>
            </w:r>
          </w:p>
          <w:p w14:paraId="0C546ED1" w14:textId="77777777" w:rsidR="00C57670" w:rsidRPr="00C57670" w:rsidRDefault="00C57670" w:rsidP="00750856">
            <w:pPr>
              <w:tabs>
                <w:tab w:val="left" w:pos="143"/>
              </w:tabs>
              <w:rPr>
                <w:rFonts w:cstheme="minorHAnsi"/>
                <w:color w:val="1F3864" w:themeColor="accent1" w:themeShade="80"/>
                <w:sz w:val="22"/>
                <w:szCs w:val="22"/>
                <w:lang w:val="en-US"/>
              </w:rPr>
            </w:pPr>
          </w:p>
          <w:p w14:paraId="1E2BF303" w14:textId="77777777" w:rsidR="00C57670" w:rsidRPr="00C57670" w:rsidRDefault="00C57670" w:rsidP="00750856">
            <w:pPr>
              <w:pStyle w:val="ListParagraph"/>
              <w:ind w:left="0"/>
              <w:rPr>
                <w:rFonts w:cstheme="minorHAnsi"/>
                <w:color w:val="1F3864" w:themeColor="accent1" w:themeShade="80"/>
                <w:lang w:val="en-US"/>
              </w:rPr>
            </w:pPr>
          </w:p>
          <w:p w14:paraId="17167E94" w14:textId="77777777" w:rsidR="00C57670" w:rsidRPr="00C57670" w:rsidRDefault="00C57670" w:rsidP="00750856">
            <w:pPr>
              <w:pStyle w:val="ListParagraph"/>
              <w:ind w:left="0"/>
              <w:rPr>
                <w:rFonts w:cstheme="minorHAnsi"/>
                <w:color w:val="1F3864" w:themeColor="accent1" w:themeShade="80"/>
                <w:u w:val="single"/>
                <w:lang w:val="en-US"/>
              </w:rPr>
            </w:pPr>
            <w:r w:rsidRPr="00C57670">
              <w:rPr>
                <w:rFonts w:cstheme="minorHAnsi"/>
                <w:color w:val="1F3864" w:themeColor="accent1" w:themeShade="80"/>
                <w:u w:val="single"/>
                <w:lang w:val="en-US"/>
              </w:rPr>
              <w:t>1</w:t>
            </w:r>
            <w:r w:rsidRPr="00C57670">
              <w:rPr>
                <w:rFonts w:cstheme="minorHAnsi"/>
                <w:color w:val="1F3864" w:themeColor="accent1" w:themeShade="80"/>
                <w:u w:val="single"/>
                <w:vertAlign w:val="superscript"/>
                <w:lang w:val="en-US"/>
              </w:rPr>
              <w:t>st</w:t>
            </w:r>
            <w:r w:rsidRPr="00C57670">
              <w:rPr>
                <w:rFonts w:cstheme="minorHAnsi"/>
                <w:color w:val="1F3864" w:themeColor="accent1" w:themeShade="80"/>
                <w:u w:val="single"/>
                <w:lang w:val="en-US"/>
              </w:rPr>
              <w:t xml:space="preserve"> Part</w:t>
            </w:r>
          </w:p>
          <w:p w14:paraId="5502A7FD" w14:textId="77777777" w:rsidR="00C57670" w:rsidRPr="00C57670"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 xml:space="preserve">This part of the introduction provides the context for the investigation. It introduces the topic covered by the experiment and positions the topic is in a “big picture” sense. It should describe at least one real life implications of the topic. This section gives the reader some sense of </w:t>
            </w:r>
            <w:r w:rsidRPr="00C57670">
              <w:rPr>
                <w:rFonts w:cstheme="minorHAnsi"/>
                <w:color w:val="1F3864" w:themeColor="accent1" w:themeShade="80"/>
                <w:u w:val="single"/>
                <w:lang w:val="en-US"/>
              </w:rPr>
              <w:t>why</w:t>
            </w:r>
            <w:r w:rsidRPr="00C57670">
              <w:rPr>
                <w:rFonts w:cstheme="minorHAnsi"/>
                <w:color w:val="1F3864" w:themeColor="accent1" w:themeShade="80"/>
                <w:lang w:val="en-US"/>
              </w:rPr>
              <w:t xml:space="preserve"> this topic is “important”.  </w:t>
            </w:r>
          </w:p>
          <w:p w14:paraId="61F385E6" w14:textId="77777777" w:rsidR="00C57670" w:rsidRPr="00C57670"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 xml:space="preserve">For example, measuring lichen populations in local creeks and rivers may not initially seem like vital or important scientific work. However, if it is explained that lichen fill a very large important role in the food webs of the waterways, it is obviously more important in terms of overall health of the local waterways.  </w:t>
            </w:r>
          </w:p>
          <w:p w14:paraId="72F811D6" w14:textId="77777777" w:rsidR="00C57670" w:rsidRPr="00C57670" w:rsidRDefault="00C57670" w:rsidP="00750856">
            <w:pPr>
              <w:pStyle w:val="ListParagraph"/>
              <w:ind w:left="0"/>
              <w:rPr>
                <w:rFonts w:cstheme="minorHAnsi"/>
                <w:color w:val="1F3864" w:themeColor="accent1" w:themeShade="80"/>
                <w:u w:val="single"/>
                <w:lang w:val="en-US"/>
              </w:rPr>
            </w:pPr>
          </w:p>
          <w:p w14:paraId="31D13402" w14:textId="77777777" w:rsidR="00C57670" w:rsidRPr="00C57670" w:rsidRDefault="00C57670" w:rsidP="00750856">
            <w:pPr>
              <w:pStyle w:val="ListParagraph"/>
              <w:ind w:left="0"/>
              <w:rPr>
                <w:rFonts w:cstheme="minorHAnsi"/>
                <w:color w:val="1F3864" w:themeColor="accent1" w:themeShade="80"/>
                <w:u w:val="single"/>
                <w:lang w:val="en-US"/>
              </w:rPr>
            </w:pPr>
            <w:r w:rsidRPr="00C57670">
              <w:rPr>
                <w:rFonts w:cstheme="minorHAnsi"/>
                <w:color w:val="1F3864" w:themeColor="accent1" w:themeShade="80"/>
                <w:u w:val="single"/>
                <w:lang w:val="en-US"/>
              </w:rPr>
              <w:t>2</w:t>
            </w:r>
            <w:r w:rsidRPr="00C57670">
              <w:rPr>
                <w:rFonts w:cstheme="minorHAnsi"/>
                <w:color w:val="1F3864" w:themeColor="accent1" w:themeShade="80"/>
                <w:u w:val="single"/>
                <w:vertAlign w:val="superscript"/>
                <w:lang w:val="en-US"/>
              </w:rPr>
              <w:t>nd</w:t>
            </w:r>
            <w:r w:rsidRPr="00C57670">
              <w:rPr>
                <w:rFonts w:cstheme="minorHAnsi"/>
                <w:color w:val="1F3864" w:themeColor="accent1" w:themeShade="80"/>
                <w:u w:val="single"/>
                <w:lang w:val="en-US"/>
              </w:rPr>
              <w:t xml:space="preserve"> Part</w:t>
            </w:r>
          </w:p>
          <w:p w14:paraId="41C4EE8B" w14:textId="77777777" w:rsidR="00C57670" w:rsidRPr="00C57670"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Provides an explanation of all of the theory you need to interpret your data or understand its meaning. It describes the science within the topic which is relevant to this experiment. This part also details any scientific laws or mathematical formulas which apply to the experiment. This section varies tremendously depending on your topic – some have lots of theory, others have not much as most of the logic is simply common sense.</w:t>
            </w:r>
          </w:p>
          <w:p w14:paraId="0EA7329E" w14:textId="77777777" w:rsidR="00C57670" w:rsidRPr="00C57670" w:rsidRDefault="00C57670" w:rsidP="00750856">
            <w:pPr>
              <w:pStyle w:val="ListParagraph"/>
              <w:ind w:left="0"/>
              <w:rPr>
                <w:rFonts w:cstheme="minorHAnsi"/>
                <w:color w:val="1F3864" w:themeColor="accent1" w:themeShade="80"/>
                <w:u w:val="single"/>
                <w:lang w:val="en-US"/>
              </w:rPr>
            </w:pPr>
          </w:p>
          <w:p w14:paraId="3F4D8C99" w14:textId="77777777" w:rsidR="00C57670" w:rsidRPr="00C57670" w:rsidRDefault="00C57670" w:rsidP="00750856">
            <w:pPr>
              <w:pStyle w:val="ListParagraph"/>
              <w:ind w:left="0"/>
              <w:rPr>
                <w:rFonts w:cstheme="minorHAnsi"/>
                <w:color w:val="1F3864" w:themeColor="accent1" w:themeShade="80"/>
                <w:u w:val="single"/>
                <w:lang w:val="en-US"/>
              </w:rPr>
            </w:pPr>
            <w:r w:rsidRPr="00C57670">
              <w:rPr>
                <w:rFonts w:cstheme="minorHAnsi"/>
                <w:color w:val="1F3864" w:themeColor="accent1" w:themeShade="80"/>
                <w:u w:val="single"/>
                <w:lang w:val="en-US"/>
              </w:rPr>
              <w:t>3</w:t>
            </w:r>
            <w:r w:rsidRPr="00C57670">
              <w:rPr>
                <w:rFonts w:cstheme="minorHAnsi"/>
                <w:color w:val="1F3864" w:themeColor="accent1" w:themeShade="80"/>
                <w:u w:val="single"/>
                <w:vertAlign w:val="superscript"/>
                <w:lang w:val="en-US"/>
              </w:rPr>
              <w:t>rd</w:t>
            </w:r>
            <w:r w:rsidRPr="00C57670">
              <w:rPr>
                <w:rFonts w:cstheme="minorHAnsi"/>
                <w:color w:val="1F3864" w:themeColor="accent1" w:themeShade="80"/>
                <w:u w:val="single"/>
                <w:lang w:val="en-US"/>
              </w:rPr>
              <w:t xml:space="preserve"> Part </w:t>
            </w:r>
          </w:p>
          <w:p w14:paraId="1D17A213" w14:textId="77777777" w:rsidR="00C57670" w:rsidRPr="00C57670"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This should provide a justification of the investigation. This usually involves a couple of sentences explaining how the investigation is something which has not yet been investigated (very common in real life science, unlikely in your case); or, how the investigation will provide a better or more detailed understanding of “the concept” being investigated. This can be very hard at a school level of science, but you must try.</w:t>
            </w:r>
          </w:p>
          <w:p w14:paraId="2F92093B" w14:textId="77777777" w:rsidR="00C57670" w:rsidRPr="00C57670" w:rsidRDefault="00C57670" w:rsidP="00750856">
            <w:pPr>
              <w:pStyle w:val="ListParagraph"/>
              <w:ind w:left="0"/>
              <w:rPr>
                <w:rFonts w:cstheme="minorHAnsi"/>
                <w:b/>
                <w:color w:val="1F3864" w:themeColor="accent1" w:themeShade="80"/>
                <w:lang w:val="en-US"/>
              </w:rPr>
            </w:pPr>
            <w:r w:rsidRPr="00C57670">
              <w:rPr>
                <w:rFonts w:cstheme="minorHAnsi"/>
                <w:b/>
                <w:color w:val="1F3864" w:themeColor="accent1" w:themeShade="80"/>
                <w:lang w:val="en-US"/>
              </w:rPr>
              <w:lastRenderedPageBreak/>
              <w:t>Research Q</w:t>
            </w:r>
          </w:p>
          <w:p w14:paraId="1078DBAD" w14:textId="77777777" w:rsidR="00C57670" w:rsidRPr="00C57670" w:rsidRDefault="00C57670" w:rsidP="00750856">
            <w:pPr>
              <w:pStyle w:val="ListParagraph"/>
              <w:ind w:left="0"/>
              <w:rPr>
                <w:rFonts w:cstheme="minorHAnsi"/>
                <w:color w:val="1F3864" w:themeColor="accent1" w:themeShade="80"/>
                <w:lang w:val="en-US"/>
              </w:rPr>
            </w:pPr>
          </w:p>
          <w:p w14:paraId="07903B04" w14:textId="77777777" w:rsidR="00C57670" w:rsidRPr="00C57670"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 xml:space="preserve">Short and sharp, be as </w:t>
            </w:r>
            <w:r w:rsidRPr="00C57670">
              <w:rPr>
                <w:rFonts w:cstheme="minorHAnsi"/>
                <w:color w:val="1F3864" w:themeColor="accent1" w:themeShade="80"/>
                <w:u w:val="single"/>
                <w:lang w:val="en-US"/>
              </w:rPr>
              <w:t>specific as possible</w:t>
            </w:r>
            <w:r w:rsidRPr="00C57670">
              <w:rPr>
                <w:rFonts w:cstheme="minorHAnsi"/>
                <w:color w:val="1F3864" w:themeColor="accent1" w:themeShade="80"/>
                <w:lang w:val="en-US"/>
              </w:rPr>
              <w:t xml:space="preserve">, relate independent to dependent variable. Should be one sentence long with the values of all variables included in the research question. (one </w:t>
            </w:r>
            <w:proofErr w:type="gramStart"/>
            <w:r w:rsidRPr="00C57670">
              <w:rPr>
                <w:rFonts w:cstheme="minorHAnsi"/>
                <w:color w:val="1F3864" w:themeColor="accent1" w:themeShade="80"/>
                <w:lang w:val="en-US"/>
              </w:rPr>
              <w:t>criteria</w:t>
            </w:r>
            <w:proofErr w:type="gramEnd"/>
            <w:r w:rsidRPr="00C57670">
              <w:rPr>
                <w:rFonts w:cstheme="minorHAnsi"/>
                <w:color w:val="1F3864" w:themeColor="accent1" w:themeShade="80"/>
                <w:lang w:val="en-US"/>
              </w:rPr>
              <w:t xml:space="preserve"> for this)</w:t>
            </w:r>
          </w:p>
          <w:p w14:paraId="4334C0A6" w14:textId="77777777" w:rsidR="00C57670" w:rsidRPr="00C57670" w:rsidRDefault="00C57670" w:rsidP="00750856">
            <w:pPr>
              <w:pStyle w:val="ListParagraph"/>
              <w:tabs>
                <w:tab w:val="left" w:pos="740"/>
              </w:tabs>
              <w:ind w:left="1" w:right="140"/>
              <w:rPr>
                <w:rFonts w:cstheme="minorHAnsi"/>
                <w:b/>
                <w:color w:val="1F3864" w:themeColor="accent1" w:themeShade="80"/>
                <w:lang w:val="en-US"/>
              </w:rPr>
            </w:pPr>
          </w:p>
          <w:p w14:paraId="08E0DFDB" w14:textId="77777777" w:rsidR="00C57670" w:rsidRPr="00C57670" w:rsidRDefault="00C57670" w:rsidP="00750856">
            <w:pPr>
              <w:spacing w:before="120"/>
              <w:rPr>
                <w:rFonts w:cstheme="minorHAnsi"/>
                <w:b/>
                <w:color w:val="1F3864" w:themeColor="accent1" w:themeShade="80"/>
                <w:sz w:val="22"/>
                <w:szCs w:val="22"/>
              </w:rPr>
            </w:pPr>
            <w:r w:rsidRPr="00C57670">
              <w:rPr>
                <w:rFonts w:cstheme="minorHAnsi"/>
                <w:b/>
                <w:color w:val="1F3864" w:themeColor="accent1" w:themeShade="80"/>
                <w:sz w:val="22"/>
                <w:szCs w:val="22"/>
              </w:rPr>
              <w:t>Methodology</w:t>
            </w:r>
          </w:p>
          <w:p w14:paraId="35F89406" w14:textId="08868880" w:rsidR="00C57670" w:rsidRPr="00C57670" w:rsidRDefault="00EF6E29" w:rsidP="00750856">
            <w:pPr>
              <w:pStyle w:val="ListParagraph"/>
              <w:ind w:left="0"/>
              <w:rPr>
                <w:rFonts w:cstheme="minorHAnsi"/>
                <w:color w:val="1F3864" w:themeColor="accent1" w:themeShade="80"/>
                <w:u w:val="single"/>
                <w:lang w:val="en-US"/>
              </w:rPr>
            </w:pPr>
            <w:r>
              <w:rPr>
                <w:rFonts w:cstheme="minorHAnsi"/>
                <w:color w:val="1F3864" w:themeColor="accent1" w:themeShade="80"/>
                <w:u w:val="single"/>
                <w:lang w:val="en-US"/>
              </w:rPr>
              <w:t>Intro</w:t>
            </w:r>
          </w:p>
          <w:p w14:paraId="1C537E40" w14:textId="012E9B0C" w:rsidR="00C57670" w:rsidRPr="00C57670" w:rsidRDefault="0096408B" w:rsidP="00750856">
            <w:pPr>
              <w:pStyle w:val="ListParagraph"/>
              <w:ind w:left="0"/>
              <w:rPr>
                <w:rFonts w:cstheme="minorHAnsi"/>
                <w:color w:val="1F3864" w:themeColor="accent1" w:themeShade="80"/>
                <w:lang w:val="en-US"/>
              </w:rPr>
            </w:pPr>
            <w:r>
              <w:rPr>
                <w:rFonts w:cstheme="minorHAnsi"/>
                <w:color w:val="1F3864" w:themeColor="accent1" w:themeShade="80"/>
                <w:lang w:val="en-US"/>
              </w:rPr>
              <w:t>This describes the whole experiment in about three to five sentences</w:t>
            </w:r>
            <w:r w:rsidR="00C57670" w:rsidRPr="00C57670">
              <w:rPr>
                <w:rFonts w:cstheme="minorHAnsi"/>
                <w:color w:val="1F3864" w:themeColor="accent1" w:themeShade="80"/>
                <w:lang w:val="en-US"/>
              </w:rPr>
              <w:t>.</w:t>
            </w:r>
            <w:r>
              <w:rPr>
                <w:rFonts w:cstheme="minorHAnsi"/>
                <w:color w:val="1F3864" w:themeColor="accent1" w:themeShade="80"/>
                <w:lang w:val="en-US"/>
              </w:rPr>
              <w:t xml:space="preserve"> Thus, this part is very general and is not a list of steps.</w:t>
            </w:r>
            <w:r w:rsidR="00C57670" w:rsidRPr="00C57670">
              <w:rPr>
                <w:rFonts w:cstheme="minorHAnsi"/>
                <w:color w:val="1F3864" w:themeColor="accent1" w:themeShade="80"/>
                <w:lang w:val="en-US"/>
              </w:rPr>
              <w:t xml:space="preserve"> </w:t>
            </w:r>
            <w:r>
              <w:rPr>
                <w:rFonts w:cstheme="minorHAnsi"/>
                <w:color w:val="1F3864" w:themeColor="accent1" w:themeShade="80"/>
                <w:lang w:val="en-US"/>
              </w:rPr>
              <w:t>By the time I have finished reading this I should have a basic understanding of how you investigated the research question. Note the language – I will not know exactly what you did (that is in the method below), but I will be convinced you will be able to answer the research question. This part is a big part of “justifying”.</w:t>
            </w:r>
          </w:p>
          <w:p w14:paraId="4A1F2F72" w14:textId="77777777" w:rsidR="00C57670" w:rsidRPr="00C57670" w:rsidRDefault="00C57670" w:rsidP="00750856">
            <w:pPr>
              <w:pStyle w:val="ListParagraph"/>
              <w:ind w:left="0"/>
              <w:rPr>
                <w:rFonts w:cstheme="minorHAnsi"/>
                <w:color w:val="1F3864" w:themeColor="accent1" w:themeShade="80"/>
                <w:lang w:val="en-US"/>
              </w:rPr>
            </w:pPr>
          </w:p>
          <w:p w14:paraId="296C0C38" w14:textId="30271BBB" w:rsidR="00C57670" w:rsidRPr="00C57670" w:rsidRDefault="00EF6E29" w:rsidP="00750856">
            <w:pPr>
              <w:pStyle w:val="ListParagraph"/>
              <w:ind w:left="0"/>
              <w:rPr>
                <w:rFonts w:cstheme="minorHAnsi"/>
                <w:color w:val="1F3864" w:themeColor="accent1" w:themeShade="80"/>
                <w:lang w:val="en-US"/>
              </w:rPr>
            </w:pPr>
            <w:r>
              <w:rPr>
                <w:rFonts w:cstheme="minorHAnsi"/>
                <w:color w:val="1F3864" w:themeColor="accent1" w:themeShade="80"/>
                <w:u w:val="single"/>
                <w:lang w:val="en-US"/>
              </w:rPr>
              <w:t>Procedure</w:t>
            </w:r>
            <w:r w:rsidR="00C57670" w:rsidRPr="00C57670">
              <w:rPr>
                <w:rFonts w:cstheme="minorHAnsi"/>
                <w:color w:val="1F3864" w:themeColor="accent1" w:themeShade="80"/>
                <w:lang w:val="en-US"/>
              </w:rPr>
              <w:t xml:space="preserve"> </w:t>
            </w:r>
          </w:p>
          <w:p w14:paraId="49E445E3" w14:textId="77777777" w:rsidR="00EF6E29" w:rsidRDefault="00C57670" w:rsidP="00750856">
            <w:pPr>
              <w:pStyle w:val="ListParagraph"/>
              <w:ind w:left="0"/>
              <w:rPr>
                <w:rFonts w:cstheme="minorHAnsi"/>
                <w:color w:val="1F3864" w:themeColor="accent1" w:themeShade="80"/>
                <w:lang w:val="en-US"/>
              </w:rPr>
            </w:pPr>
            <w:r w:rsidRPr="00C57670">
              <w:rPr>
                <w:rFonts w:cstheme="minorHAnsi"/>
                <w:color w:val="1F3864" w:themeColor="accent1" w:themeShade="80"/>
                <w:lang w:val="en-US"/>
              </w:rPr>
              <w:t xml:space="preserve">It is easy to get these marks if </w:t>
            </w:r>
            <w:proofErr w:type="gramStart"/>
            <w:r w:rsidRPr="00C57670">
              <w:rPr>
                <w:rFonts w:cstheme="minorHAnsi"/>
                <w:color w:val="1F3864" w:themeColor="accent1" w:themeShade="80"/>
                <w:lang w:val="en-US"/>
              </w:rPr>
              <w:t>you</w:t>
            </w:r>
            <w:proofErr w:type="gramEnd"/>
            <w:r w:rsidRPr="00C57670">
              <w:rPr>
                <w:rFonts w:cstheme="minorHAnsi"/>
                <w:color w:val="1F3864" w:themeColor="accent1" w:themeShade="80"/>
                <w:lang w:val="en-US"/>
              </w:rPr>
              <w:t xml:space="preserve"> </w:t>
            </w:r>
            <w:r w:rsidR="00EF6E29">
              <w:rPr>
                <w:rFonts w:cstheme="minorHAnsi"/>
                <w:color w:val="1F3864" w:themeColor="accent1" w:themeShade="80"/>
                <w:lang w:val="en-US"/>
              </w:rPr>
              <w:t>logical sequence of steps which would lead to the collection of sufficient and relevant data</w:t>
            </w:r>
            <w:r w:rsidRPr="00C57670">
              <w:rPr>
                <w:rFonts w:cstheme="minorHAnsi"/>
                <w:color w:val="1F3864" w:themeColor="accent1" w:themeShade="80"/>
                <w:lang w:val="en-US"/>
              </w:rPr>
              <w:t>,</w:t>
            </w:r>
            <w:r w:rsidR="00EF6E29">
              <w:rPr>
                <w:rFonts w:cstheme="minorHAnsi"/>
                <w:color w:val="1F3864" w:themeColor="accent1" w:themeShade="80"/>
                <w:lang w:val="en-US"/>
              </w:rPr>
              <w:t xml:space="preserve"> so not realty so </w:t>
            </w:r>
            <w:proofErr w:type="spellStart"/>
            <w:r w:rsidR="00EF6E29">
              <w:rPr>
                <w:rFonts w:cstheme="minorHAnsi"/>
                <w:color w:val="1F3864" w:themeColor="accent1" w:themeShade="80"/>
                <w:lang w:val="en-US"/>
              </w:rPr>
              <w:t>somple</w:t>
            </w:r>
            <w:proofErr w:type="spellEnd"/>
            <w:r w:rsidR="00EF6E29">
              <w:rPr>
                <w:rFonts w:cstheme="minorHAnsi"/>
                <w:color w:val="1F3864" w:themeColor="accent1" w:themeShade="80"/>
                <w:lang w:val="en-US"/>
              </w:rPr>
              <w:t>!</w:t>
            </w:r>
            <w:r w:rsidRPr="00C57670">
              <w:rPr>
                <w:rFonts w:cstheme="minorHAnsi"/>
                <w:color w:val="1F3864" w:themeColor="accent1" w:themeShade="80"/>
                <w:lang w:val="en-US"/>
              </w:rPr>
              <w:t xml:space="preserve"> </w:t>
            </w:r>
            <w:r w:rsidR="00EF6E29">
              <w:rPr>
                <w:rFonts w:cstheme="minorHAnsi"/>
                <w:color w:val="1F3864" w:themeColor="accent1" w:themeShade="80"/>
                <w:lang w:val="en-US"/>
              </w:rPr>
              <w:t xml:space="preserve">It is certainly very easy to </w:t>
            </w:r>
            <w:r w:rsidRPr="00C57670">
              <w:rPr>
                <w:rFonts w:cstheme="minorHAnsi"/>
                <w:color w:val="1F3864" w:themeColor="accent1" w:themeShade="80"/>
                <w:lang w:val="en-US"/>
              </w:rPr>
              <w:t xml:space="preserve">not get these marks if you </w:t>
            </w:r>
            <w:r w:rsidR="00EF6E29">
              <w:rPr>
                <w:rFonts w:cstheme="minorHAnsi"/>
                <w:color w:val="1F3864" w:themeColor="accent1" w:themeShade="80"/>
                <w:lang w:val="en-US"/>
              </w:rPr>
              <w:t>make simple errors</w:t>
            </w:r>
            <w:r w:rsidRPr="00C57670">
              <w:rPr>
                <w:rFonts w:cstheme="minorHAnsi"/>
                <w:color w:val="1F3864" w:themeColor="accent1" w:themeShade="80"/>
                <w:lang w:val="en-US"/>
              </w:rPr>
              <w:t xml:space="preserve">. </w:t>
            </w:r>
          </w:p>
          <w:p w14:paraId="5760525E" w14:textId="6E54F7F9" w:rsidR="00C57670" w:rsidRPr="00EF6E29" w:rsidRDefault="00EF6E29" w:rsidP="00750856">
            <w:pPr>
              <w:pStyle w:val="ListParagraph"/>
              <w:ind w:left="0"/>
              <w:rPr>
                <w:rFonts w:cstheme="minorHAnsi"/>
                <w:color w:val="1F3864" w:themeColor="accent1" w:themeShade="80"/>
                <w:lang w:val="en-US"/>
              </w:rPr>
            </w:pPr>
            <w:r w:rsidRPr="00EF6E29">
              <w:rPr>
                <w:rFonts w:cstheme="minorHAnsi"/>
                <w:color w:val="1F3864" w:themeColor="accent1" w:themeShade="80"/>
                <w:lang w:val="en-US"/>
              </w:rPr>
              <w:t>This section is a list of steps explaining how you did your experiment</w:t>
            </w:r>
            <w:r w:rsidR="00C57670" w:rsidRPr="00EF6E29">
              <w:rPr>
                <w:rFonts w:cstheme="minorHAnsi"/>
                <w:color w:val="1F3864" w:themeColor="accent1" w:themeShade="80"/>
                <w:lang w:val="en-US"/>
              </w:rPr>
              <w:t xml:space="preserve">. </w:t>
            </w:r>
          </w:p>
          <w:p w14:paraId="7E3A706D" w14:textId="77777777" w:rsidR="00EF6E29" w:rsidRDefault="00EF6E29" w:rsidP="00EF6E29">
            <w:pPr>
              <w:pStyle w:val="ListParagraph"/>
              <w:numPr>
                <w:ilvl w:val="0"/>
                <w:numId w:val="39"/>
              </w:numPr>
              <w:ind w:left="79" w:hanging="79"/>
              <w:rPr>
                <w:rFonts w:cstheme="minorHAnsi"/>
                <w:color w:val="1F3864" w:themeColor="accent1" w:themeShade="80"/>
                <w:lang w:val="en-US"/>
              </w:rPr>
            </w:pPr>
            <w:r>
              <w:rPr>
                <w:rFonts w:cstheme="minorHAnsi"/>
                <w:color w:val="1F3864" w:themeColor="accent1" w:themeShade="80"/>
                <w:lang w:val="en-US"/>
              </w:rPr>
              <w:t>Use numbered steps.</w:t>
            </w:r>
          </w:p>
          <w:p w14:paraId="2544B9D7" w14:textId="1DE413BD" w:rsidR="00C57670" w:rsidRPr="00C57670" w:rsidRDefault="00EF6E29" w:rsidP="00EF6E29">
            <w:pPr>
              <w:pStyle w:val="ListParagraph"/>
              <w:numPr>
                <w:ilvl w:val="0"/>
                <w:numId w:val="39"/>
              </w:numPr>
              <w:ind w:left="79" w:hanging="79"/>
              <w:rPr>
                <w:rFonts w:cstheme="minorHAnsi"/>
                <w:color w:val="1F3864" w:themeColor="accent1" w:themeShade="80"/>
                <w:lang w:val="en-US"/>
              </w:rPr>
            </w:pPr>
            <w:r>
              <w:rPr>
                <w:rFonts w:cstheme="minorHAnsi"/>
                <w:color w:val="1F3864" w:themeColor="accent1" w:themeShade="80"/>
                <w:lang w:val="en-US"/>
              </w:rPr>
              <w:t>Use “repeat steps…, except…” where possible.</w:t>
            </w:r>
          </w:p>
          <w:p w14:paraId="1ABA1E11" w14:textId="1A56202E" w:rsidR="00EF6E29" w:rsidRDefault="00EF6E29" w:rsidP="00EF6E29">
            <w:pPr>
              <w:pStyle w:val="ListParagraph"/>
              <w:numPr>
                <w:ilvl w:val="0"/>
                <w:numId w:val="39"/>
              </w:numPr>
              <w:ind w:left="79" w:hanging="79"/>
              <w:rPr>
                <w:rFonts w:cstheme="minorHAnsi"/>
                <w:color w:val="1F3864" w:themeColor="accent1" w:themeShade="80"/>
                <w:lang w:val="en-US"/>
              </w:rPr>
            </w:pPr>
            <w:r>
              <w:rPr>
                <w:rFonts w:cstheme="minorHAnsi"/>
                <w:color w:val="1F3864" w:themeColor="accent1" w:themeShade="80"/>
                <w:lang w:val="en-US"/>
              </w:rPr>
              <w:t>Write at peer level, so don’t say “collect the equipment”, or “record data”. Some things are assumed, so assume them. If in doubt ask!</w:t>
            </w:r>
          </w:p>
          <w:p w14:paraId="751D5495" w14:textId="2B9F6BD5" w:rsidR="00EF6E29" w:rsidRDefault="007E4B01" w:rsidP="00EF6E29">
            <w:pPr>
              <w:pStyle w:val="ListParagraph"/>
              <w:numPr>
                <w:ilvl w:val="0"/>
                <w:numId w:val="39"/>
              </w:numPr>
              <w:ind w:left="79" w:hanging="79"/>
              <w:rPr>
                <w:rFonts w:cstheme="minorHAnsi"/>
                <w:color w:val="1F3864" w:themeColor="accent1" w:themeShade="80"/>
                <w:lang w:val="en-US"/>
              </w:rPr>
            </w:pPr>
            <w:r>
              <w:rPr>
                <w:rFonts w:cstheme="minorHAnsi"/>
                <w:color w:val="1F3864" w:themeColor="accent1" w:themeShade="80"/>
                <w:lang w:val="en-US"/>
              </w:rPr>
              <w:t>Be very obvious you are collecting sufficient data. Sufficient data is 5 variations of the independent variable AND 3 trials at each variation.</w:t>
            </w:r>
          </w:p>
          <w:p w14:paraId="60DF09E6" w14:textId="77777777" w:rsidR="00EF6E29" w:rsidRDefault="00EF6E29" w:rsidP="00750856">
            <w:pPr>
              <w:pStyle w:val="ListParagraph"/>
              <w:ind w:left="0"/>
              <w:rPr>
                <w:rFonts w:cstheme="minorHAnsi"/>
                <w:color w:val="1F3864" w:themeColor="accent1" w:themeShade="80"/>
                <w:lang w:val="en-US"/>
              </w:rPr>
            </w:pPr>
          </w:p>
          <w:p w14:paraId="1D234283" w14:textId="77777777" w:rsidR="00C57670" w:rsidRPr="00C57670" w:rsidRDefault="00C57670" w:rsidP="00750856">
            <w:pPr>
              <w:pStyle w:val="ListParagraph"/>
              <w:tabs>
                <w:tab w:val="left" w:pos="740"/>
              </w:tabs>
              <w:ind w:left="1" w:right="140"/>
              <w:rPr>
                <w:rFonts w:cstheme="minorHAnsi"/>
                <w:b/>
                <w:color w:val="1F3864" w:themeColor="accent1" w:themeShade="80"/>
                <w:lang w:val="en-US"/>
              </w:rPr>
            </w:pPr>
          </w:p>
          <w:p w14:paraId="6CBB6A69" w14:textId="77777777" w:rsidR="00C57670" w:rsidRPr="00C57670" w:rsidRDefault="00C57670" w:rsidP="00750856">
            <w:pPr>
              <w:spacing w:before="120"/>
              <w:jc w:val="center"/>
              <w:rPr>
                <w:rFonts w:cstheme="minorHAnsi"/>
                <w:color w:val="1F3864" w:themeColor="accent1" w:themeShade="80"/>
                <w:sz w:val="22"/>
                <w:szCs w:val="22"/>
                <w:u w:val="single"/>
              </w:rPr>
            </w:pPr>
            <w:r w:rsidRPr="00C57670">
              <w:rPr>
                <w:rFonts w:cstheme="minorHAnsi"/>
                <w:color w:val="1F3864" w:themeColor="accent1" w:themeShade="80"/>
                <w:sz w:val="22"/>
                <w:szCs w:val="22"/>
                <w:u w:val="single"/>
              </w:rPr>
              <w:t>Risk assessment and management</w:t>
            </w:r>
          </w:p>
          <w:p w14:paraId="6CEE41A4" w14:textId="77777777" w:rsidR="00C57670" w:rsidRPr="00C57670" w:rsidRDefault="00C57670" w:rsidP="00750856">
            <w:pPr>
              <w:spacing w:before="40"/>
              <w:rPr>
                <w:rFonts w:cstheme="minorHAnsi"/>
                <w:color w:val="1F3864" w:themeColor="accent1" w:themeShade="80"/>
                <w:sz w:val="22"/>
                <w:szCs w:val="22"/>
              </w:rPr>
            </w:pPr>
            <w:r w:rsidRPr="00C57670">
              <w:rPr>
                <w:rFonts w:cstheme="minorHAnsi"/>
                <w:color w:val="1F3864" w:themeColor="accent1" w:themeShade="80"/>
                <w:sz w:val="22"/>
                <w:szCs w:val="22"/>
              </w:rPr>
              <w:t xml:space="preserve"> Fill in a table like this one for the things in your experiment which may be a source of harm. Check with your teacher for some if you are not sure</w:t>
            </w:r>
          </w:p>
          <w:p w14:paraId="0B592864" w14:textId="77777777" w:rsidR="00C57670" w:rsidRPr="00C57670" w:rsidRDefault="00C57670" w:rsidP="00750856">
            <w:pPr>
              <w:spacing w:before="40"/>
              <w:rPr>
                <w:rFonts w:cstheme="minorHAnsi"/>
                <w:color w:val="1F3864" w:themeColor="accent1" w:themeShade="80"/>
                <w:sz w:val="22"/>
                <w:szCs w:val="22"/>
              </w:rPr>
            </w:pPr>
            <w:r w:rsidRPr="00C57670">
              <w:rPr>
                <w:rFonts w:cstheme="minorHAnsi"/>
                <w:color w:val="1F3864" w:themeColor="accent1" w:themeShade="80"/>
                <w:sz w:val="22"/>
                <w:szCs w:val="22"/>
              </w:rPr>
              <w:t xml:space="preserve">You are also supposed to </w:t>
            </w:r>
            <w:r w:rsidRPr="00C57670">
              <w:rPr>
                <w:rFonts w:cstheme="minorHAnsi"/>
                <w:b/>
                <w:color w:val="1F3864" w:themeColor="accent1" w:themeShade="80"/>
                <w:sz w:val="22"/>
                <w:szCs w:val="22"/>
              </w:rPr>
              <w:t>do the same for any ethical or environmental issues</w:t>
            </w:r>
            <w:r w:rsidRPr="00C57670">
              <w:rPr>
                <w:rFonts w:cstheme="minorHAnsi"/>
                <w:color w:val="1F3864" w:themeColor="accent1" w:themeShade="80"/>
                <w:sz w:val="22"/>
                <w:szCs w:val="22"/>
              </w:rPr>
              <w:t>… this can be a simple statement if there aren’t any.</w:t>
            </w:r>
          </w:p>
          <w:p w14:paraId="766F48E2" w14:textId="77777777" w:rsidR="00C57670" w:rsidRPr="00C57670" w:rsidRDefault="00C57670" w:rsidP="00750856">
            <w:pPr>
              <w:pStyle w:val="ListParagraph"/>
              <w:tabs>
                <w:tab w:val="left" w:pos="740"/>
              </w:tabs>
              <w:ind w:left="1" w:right="140"/>
              <w:rPr>
                <w:rFonts w:cstheme="minorHAnsi"/>
                <w:b/>
                <w:color w:val="1F3864" w:themeColor="accent1" w:themeShade="80"/>
              </w:rPr>
            </w:pPr>
          </w:p>
          <w:p w14:paraId="34787371" w14:textId="5EF575A1" w:rsidR="00C57670" w:rsidRDefault="00C57670" w:rsidP="00750856">
            <w:pPr>
              <w:spacing w:before="40"/>
              <w:rPr>
                <w:rFonts w:cstheme="minorHAnsi"/>
                <w:b/>
                <w:color w:val="1F3864" w:themeColor="accent1" w:themeShade="80"/>
                <w:sz w:val="22"/>
                <w:szCs w:val="22"/>
              </w:rPr>
            </w:pPr>
          </w:p>
          <w:p w14:paraId="09AE98C7" w14:textId="0A27C45E" w:rsidR="00DD119E" w:rsidRDefault="00DD119E" w:rsidP="00750856">
            <w:pPr>
              <w:spacing w:before="40"/>
              <w:rPr>
                <w:rFonts w:cstheme="minorHAnsi"/>
                <w:b/>
                <w:color w:val="1F3864" w:themeColor="accent1" w:themeShade="80"/>
                <w:sz w:val="22"/>
                <w:szCs w:val="22"/>
              </w:rPr>
            </w:pPr>
          </w:p>
          <w:p w14:paraId="32A4F4DC" w14:textId="7D5263ED" w:rsidR="00DD119E" w:rsidRDefault="00DD119E" w:rsidP="00750856">
            <w:pPr>
              <w:spacing w:before="40"/>
              <w:rPr>
                <w:rFonts w:cstheme="minorHAnsi"/>
                <w:b/>
                <w:color w:val="1F3864" w:themeColor="accent1" w:themeShade="80"/>
                <w:sz w:val="22"/>
                <w:szCs w:val="22"/>
              </w:rPr>
            </w:pPr>
          </w:p>
          <w:p w14:paraId="5CD06A4A" w14:textId="77777777" w:rsidR="00DD119E" w:rsidRDefault="00DD119E" w:rsidP="00750856">
            <w:pPr>
              <w:spacing w:before="40"/>
              <w:rPr>
                <w:rFonts w:cstheme="minorHAnsi"/>
                <w:b/>
                <w:color w:val="1F3864" w:themeColor="accent1" w:themeShade="80"/>
                <w:sz w:val="22"/>
                <w:szCs w:val="22"/>
              </w:rPr>
            </w:pPr>
          </w:p>
          <w:p w14:paraId="4EC2C2D6" w14:textId="05915BB9" w:rsidR="00C57670" w:rsidRPr="00C57670" w:rsidRDefault="00C57670" w:rsidP="00750856">
            <w:pPr>
              <w:spacing w:before="40"/>
              <w:rPr>
                <w:rFonts w:eastAsia="PMingLiU" w:cstheme="minorHAnsi"/>
                <w:bCs/>
                <w:color w:val="1F3864" w:themeColor="accent1" w:themeShade="80"/>
                <w:sz w:val="22"/>
                <w:szCs w:val="22"/>
                <w:lang w:val="en-US"/>
              </w:rPr>
            </w:pPr>
            <w:r w:rsidRPr="00C57670">
              <w:rPr>
                <w:rFonts w:cstheme="minorHAnsi"/>
                <w:b/>
                <w:color w:val="1F3864" w:themeColor="accent1" w:themeShade="80"/>
                <w:sz w:val="22"/>
                <w:szCs w:val="22"/>
              </w:rPr>
              <w:lastRenderedPageBreak/>
              <w:t>Results</w:t>
            </w:r>
          </w:p>
          <w:p w14:paraId="20B97099" w14:textId="77777777"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Present your raw data first.</w:t>
            </w:r>
          </w:p>
          <w:p w14:paraId="052163CB" w14:textId="77777777"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A table will have a heading such as:</w:t>
            </w:r>
          </w:p>
          <w:p w14:paraId="6CFE1DCA" w14:textId="77777777" w:rsidR="00C57670" w:rsidRPr="00C57670" w:rsidRDefault="00C57670" w:rsidP="00750856">
            <w:pPr>
              <w:rPr>
                <w:rFonts w:eastAsia="PMingLiU" w:cstheme="minorHAnsi"/>
                <w:bCs/>
                <w:i/>
                <w:color w:val="1F3864" w:themeColor="accent1" w:themeShade="80"/>
                <w:sz w:val="22"/>
                <w:szCs w:val="22"/>
                <w:lang w:val="en-US"/>
              </w:rPr>
            </w:pPr>
            <w:r w:rsidRPr="00C57670">
              <w:rPr>
                <w:rFonts w:eastAsia="PMingLiU" w:cstheme="minorHAnsi"/>
                <w:bCs/>
                <w:i/>
                <w:color w:val="1F3864" w:themeColor="accent1" w:themeShade="80"/>
                <w:sz w:val="22"/>
                <w:szCs w:val="22"/>
                <w:u w:val="single"/>
                <w:lang w:val="en-US"/>
              </w:rPr>
              <w:t>Table 1:</w:t>
            </w:r>
            <w:r w:rsidRPr="00C57670">
              <w:rPr>
                <w:rFonts w:eastAsia="PMingLiU" w:cstheme="minorHAnsi"/>
                <w:bCs/>
                <w:i/>
                <w:color w:val="1F3864" w:themeColor="accent1" w:themeShade="80"/>
                <w:sz w:val="22"/>
                <w:szCs w:val="22"/>
                <w:lang w:val="en-US"/>
              </w:rPr>
              <w:t xml:space="preserve"> Description of the data in the table</w:t>
            </w:r>
          </w:p>
          <w:p w14:paraId="6BC9AD51" w14:textId="77777777"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 xml:space="preserve">The </w:t>
            </w:r>
            <w:r w:rsidRPr="00C57670">
              <w:rPr>
                <w:rFonts w:eastAsia="PMingLiU" w:cstheme="minorHAnsi"/>
                <w:b/>
                <w:bCs/>
                <w:color w:val="1F3864" w:themeColor="accent1" w:themeShade="80"/>
                <w:sz w:val="22"/>
                <w:szCs w:val="22"/>
                <w:lang w:val="en-US"/>
              </w:rPr>
              <w:t>first column</w:t>
            </w:r>
            <w:r w:rsidRPr="00C57670">
              <w:rPr>
                <w:rFonts w:eastAsia="PMingLiU" w:cstheme="minorHAnsi"/>
                <w:bCs/>
                <w:color w:val="1F3864" w:themeColor="accent1" w:themeShade="80"/>
                <w:sz w:val="22"/>
                <w:szCs w:val="22"/>
                <w:lang w:val="en-US"/>
              </w:rPr>
              <w:t xml:space="preserve"> will be your independent variable, so use this for a heading in this column (along with units) </w:t>
            </w:r>
          </w:p>
          <w:p w14:paraId="330ADBA9" w14:textId="77777777"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The second Column will be your dependent variable, so use this for a heading in this column (along with units).</w:t>
            </w:r>
          </w:p>
          <w:p w14:paraId="4299B723" w14:textId="77777777"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Show your trials and averages.</w:t>
            </w:r>
          </w:p>
          <w:p w14:paraId="1E13A444" w14:textId="04793621" w:rsidR="00C57670" w:rsidRPr="00C57670" w:rsidRDefault="00C57670" w:rsidP="00750856">
            <w:pPr>
              <w:rPr>
                <w:rFonts w:eastAsia="PMingLiU" w:cstheme="minorHAnsi"/>
                <w:bCs/>
                <w:color w:val="1F3864" w:themeColor="accent1" w:themeShade="80"/>
                <w:sz w:val="22"/>
                <w:szCs w:val="22"/>
                <w:lang w:val="en-US"/>
              </w:rPr>
            </w:pPr>
            <w:r w:rsidRPr="00C57670">
              <w:rPr>
                <w:rFonts w:eastAsia="PMingLiU" w:cstheme="minorHAnsi"/>
                <w:bCs/>
                <w:color w:val="1F3864" w:themeColor="accent1" w:themeShade="80"/>
                <w:sz w:val="22"/>
                <w:szCs w:val="22"/>
                <w:lang w:val="en-US"/>
              </w:rPr>
              <w:t>Your table should have at least 5</w:t>
            </w:r>
            <w:r w:rsidR="00890243">
              <w:rPr>
                <w:rFonts w:eastAsia="PMingLiU" w:cstheme="minorHAnsi"/>
                <w:bCs/>
                <w:color w:val="1F3864" w:themeColor="accent1" w:themeShade="80"/>
                <w:sz w:val="22"/>
                <w:szCs w:val="22"/>
                <w:lang w:val="en-US"/>
              </w:rPr>
              <w:t xml:space="preserve"> </w:t>
            </w:r>
            <w:r w:rsidRPr="00C57670">
              <w:rPr>
                <w:rFonts w:eastAsia="PMingLiU" w:cstheme="minorHAnsi"/>
                <w:bCs/>
                <w:color w:val="1F3864" w:themeColor="accent1" w:themeShade="80"/>
                <w:sz w:val="22"/>
                <w:szCs w:val="22"/>
                <w:lang w:val="en-US"/>
              </w:rPr>
              <w:t>variations of your independent variable and 3 trials of each – this should be “sufficient”. Easy mark</w:t>
            </w:r>
          </w:p>
          <w:p w14:paraId="7291836A"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536B7AFC"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5D59EA97"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5D8982E9"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7F701F99"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0B79338F"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r w:rsidRPr="00C57670">
              <w:rPr>
                <w:rFonts w:cstheme="minorHAnsi"/>
                <w:color w:val="1F3864" w:themeColor="accent1" w:themeShade="80"/>
                <w:u w:val="single"/>
              </w:rPr>
              <w:t>Processing Data (and uncertainty calculations)</w:t>
            </w:r>
          </w:p>
          <w:p w14:paraId="43BBBBE8" w14:textId="1F482E26" w:rsidR="00C57670" w:rsidRPr="00C57670" w:rsidRDefault="00C57670" w:rsidP="00750856">
            <w:pPr>
              <w:pStyle w:val="ListParagraph"/>
              <w:tabs>
                <w:tab w:val="left" w:pos="740"/>
              </w:tabs>
              <w:ind w:left="1" w:right="140"/>
              <w:rPr>
                <w:rFonts w:cstheme="minorHAnsi"/>
                <w:color w:val="1F3864" w:themeColor="accent1" w:themeShade="80"/>
              </w:rPr>
            </w:pPr>
            <w:r w:rsidRPr="00C57670">
              <w:rPr>
                <w:rFonts w:cstheme="minorHAnsi"/>
                <w:color w:val="1F3864" w:themeColor="accent1" w:themeShade="80"/>
              </w:rPr>
              <w:t>This section wi</w:t>
            </w:r>
            <w:r w:rsidR="00FA4F0C">
              <w:rPr>
                <w:rFonts w:cstheme="minorHAnsi"/>
                <w:color w:val="1F3864" w:themeColor="accent1" w:themeShade="80"/>
              </w:rPr>
              <w:t>ll</w:t>
            </w:r>
            <w:r w:rsidRPr="00C57670">
              <w:rPr>
                <w:rFonts w:cstheme="minorHAnsi"/>
                <w:color w:val="1F3864" w:themeColor="accent1" w:themeShade="80"/>
              </w:rPr>
              <w:t xml:space="preserve"> provide one example of each of the calculations you have done. It will start with showing an example of how you calculated the average from the raw data. One example of each calculation to your final values should also show shown. In senior you will also show how you all the uncertainty and error (if you have a “known” value to compare to) calculations. Do not confuse uncertainty and error.</w:t>
            </w:r>
          </w:p>
          <w:p w14:paraId="14248DA6" w14:textId="77777777" w:rsidR="00C57670" w:rsidRPr="00C57670" w:rsidRDefault="00C57670" w:rsidP="00750856">
            <w:pPr>
              <w:pStyle w:val="ListParagraph"/>
              <w:tabs>
                <w:tab w:val="left" w:pos="740"/>
              </w:tabs>
              <w:ind w:left="1" w:right="140"/>
              <w:rPr>
                <w:rFonts w:cstheme="minorHAnsi"/>
                <w:color w:val="1F3864" w:themeColor="accent1" w:themeShade="80"/>
              </w:rPr>
            </w:pPr>
          </w:p>
          <w:p w14:paraId="595ACF07" w14:textId="77777777" w:rsidR="00C57670" w:rsidRPr="00C57670" w:rsidRDefault="00C57670" w:rsidP="00750856">
            <w:pPr>
              <w:pStyle w:val="ListParagraph"/>
              <w:tabs>
                <w:tab w:val="left" w:pos="740"/>
              </w:tabs>
              <w:ind w:left="1" w:right="140"/>
              <w:rPr>
                <w:rFonts w:cstheme="minorHAnsi"/>
                <w:color w:val="1F3864" w:themeColor="accent1" w:themeShade="80"/>
              </w:rPr>
            </w:pPr>
          </w:p>
          <w:p w14:paraId="0BC52274" w14:textId="77777777" w:rsidR="00C57670" w:rsidRPr="00C57670" w:rsidRDefault="00C57670" w:rsidP="00750856">
            <w:pPr>
              <w:pStyle w:val="ListParagraph"/>
              <w:tabs>
                <w:tab w:val="left" w:pos="740"/>
              </w:tabs>
              <w:ind w:left="1" w:right="140"/>
              <w:rPr>
                <w:rFonts w:cstheme="minorHAnsi"/>
                <w:color w:val="1F3864" w:themeColor="accent1" w:themeShade="80"/>
              </w:rPr>
            </w:pPr>
          </w:p>
          <w:p w14:paraId="10B8E198"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p>
          <w:p w14:paraId="1FB3330D" w14:textId="77777777" w:rsidR="00C57670" w:rsidRPr="00C57670" w:rsidRDefault="00C57670" w:rsidP="00750856">
            <w:pPr>
              <w:pStyle w:val="ListParagraph"/>
              <w:tabs>
                <w:tab w:val="left" w:pos="740"/>
              </w:tabs>
              <w:ind w:left="1" w:right="140"/>
              <w:rPr>
                <w:rFonts w:cstheme="minorHAnsi"/>
                <w:color w:val="1F3864" w:themeColor="accent1" w:themeShade="80"/>
                <w:u w:val="single"/>
              </w:rPr>
            </w:pPr>
            <w:r w:rsidRPr="00C57670">
              <w:rPr>
                <w:rFonts w:cstheme="minorHAnsi"/>
                <w:color w:val="1F3864" w:themeColor="accent1" w:themeShade="80"/>
                <w:u w:val="single"/>
              </w:rPr>
              <w:t>Secondary Data</w:t>
            </w:r>
          </w:p>
          <w:p w14:paraId="38BA415B" w14:textId="77777777" w:rsidR="00C57670" w:rsidRPr="00C57670" w:rsidRDefault="00C57670" w:rsidP="00750856">
            <w:pPr>
              <w:pStyle w:val="ListParagraph"/>
              <w:tabs>
                <w:tab w:val="left" w:pos="740"/>
              </w:tabs>
              <w:ind w:left="1" w:right="140"/>
              <w:rPr>
                <w:rFonts w:cstheme="minorHAnsi"/>
                <w:color w:val="1F3864" w:themeColor="accent1" w:themeShade="80"/>
              </w:rPr>
            </w:pPr>
            <w:r w:rsidRPr="00C57670">
              <w:rPr>
                <w:rFonts w:cstheme="minorHAnsi"/>
                <w:color w:val="1F3864" w:themeColor="accent1" w:themeShade="80"/>
              </w:rPr>
              <w:t xml:space="preserve">This should be a simple table relating your independent and dependent variables. </w:t>
            </w:r>
          </w:p>
          <w:p w14:paraId="5C6A0C69" w14:textId="77777777" w:rsidR="00C57670" w:rsidRPr="00C57670" w:rsidRDefault="00C57670" w:rsidP="00750856">
            <w:pPr>
              <w:pStyle w:val="ListParagraph"/>
              <w:tabs>
                <w:tab w:val="left" w:pos="740"/>
              </w:tabs>
              <w:ind w:left="1" w:right="140"/>
              <w:rPr>
                <w:rFonts w:cstheme="minorHAnsi"/>
                <w:color w:val="1F3864" w:themeColor="accent1" w:themeShade="80"/>
              </w:rPr>
            </w:pPr>
          </w:p>
          <w:p w14:paraId="6B6AF581" w14:textId="77777777" w:rsidR="00C57670" w:rsidRPr="00C57670" w:rsidRDefault="00C57670" w:rsidP="00750856">
            <w:pPr>
              <w:pStyle w:val="ListParagraph"/>
              <w:tabs>
                <w:tab w:val="left" w:pos="740"/>
              </w:tabs>
              <w:ind w:left="1" w:right="140"/>
              <w:rPr>
                <w:rFonts w:cstheme="minorHAnsi"/>
                <w:color w:val="1F3864" w:themeColor="accent1" w:themeShade="80"/>
              </w:rPr>
            </w:pPr>
            <w:r w:rsidRPr="00C57670">
              <w:rPr>
                <w:rFonts w:cstheme="minorHAnsi"/>
                <w:color w:val="1F3864" w:themeColor="accent1" w:themeShade="80"/>
              </w:rPr>
              <w:t>The independent (x axis) and dependant (y axis) variable should be graphed. This is very, very likely to be a scatter plot with a trend line. Rarely is it a bar or column graph, so see your teacher before you use a bar graph. Insert a trend line and the equation to the trend line, and the R</w:t>
            </w:r>
            <w:r w:rsidRPr="00C57670">
              <w:rPr>
                <w:rFonts w:cstheme="minorHAnsi"/>
                <w:color w:val="1F3864" w:themeColor="accent1" w:themeShade="80"/>
                <w:vertAlign w:val="superscript"/>
              </w:rPr>
              <w:t>2</w:t>
            </w:r>
            <w:r w:rsidRPr="00C57670">
              <w:rPr>
                <w:rFonts w:cstheme="minorHAnsi"/>
                <w:color w:val="1F3864" w:themeColor="accent1" w:themeShade="80"/>
              </w:rPr>
              <w:t xml:space="preserve"> value.</w:t>
            </w:r>
          </w:p>
          <w:p w14:paraId="01593C25" w14:textId="77777777" w:rsidR="00C57670" w:rsidRPr="00C57670" w:rsidRDefault="00C57670" w:rsidP="00750856">
            <w:pPr>
              <w:pStyle w:val="ListParagraph"/>
              <w:tabs>
                <w:tab w:val="left" w:pos="740"/>
              </w:tabs>
              <w:ind w:left="1" w:right="140"/>
              <w:rPr>
                <w:rFonts w:cstheme="minorHAnsi"/>
                <w:color w:val="1F3864" w:themeColor="accent1" w:themeShade="80"/>
              </w:rPr>
            </w:pPr>
          </w:p>
          <w:p w14:paraId="576508AB" w14:textId="77777777" w:rsidR="00C57670" w:rsidRPr="00C57670" w:rsidRDefault="00C57670" w:rsidP="00750856">
            <w:pPr>
              <w:tabs>
                <w:tab w:val="left" w:pos="740"/>
              </w:tabs>
              <w:ind w:right="140"/>
              <w:rPr>
                <w:rFonts w:cstheme="minorHAnsi"/>
                <w:b/>
                <w:color w:val="1F3864" w:themeColor="accent1" w:themeShade="80"/>
                <w:sz w:val="22"/>
                <w:szCs w:val="22"/>
              </w:rPr>
            </w:pPr>
          </w:p>
          <w:p w14:paraId="5A0A6EEC" w14:textId="77777777" w:rsidR="00C57670" w:rsidRPr="00C57670" w:rsidRDefault="00C57670" w:rsidP="00750856">
            <w:pPr>
              <w:tabs>
                <w:tab w:val="left" w:pos="740"/>
              </w:tabs>
              <w:ind w:right="140"/>
              <w:rPr>
                <w:rFonts w:cstheme="minorHAnsi"/>
                <w:color w:val="1F3864" w:themeColor="accent1" w:themeShade="80"/>
                <w:sz w:val="22"/>
                <w:szCs w:val="22"/>
                <w:u w:val="single"/>
              </w:rPr>
            </w:pPr>
          </w:p>
          <w:p w14:paraId="5D4E4121" w14:textId="77777777" w:rsidR="00C57670" w:rsidRPr="00C57670" w:rsidRDefault="00C57670" w:rsidP="00750856">
            <w:pPr>
              <w:tabs>
                <w:tab w:val="left" w:pos="740"/>
              </w:tabs>
              <w:ind w:right="140"/>
              <w:rPr>
                <w:rFonts w:cstheme="minorHAnsi"/>
                <w:color w:val="1F3864" w:themeColor="accent1" w:themeShade="80"/>
                <w:sz w:val="22"/>
                <w:szCs w:val="22"/>
                <w:u w:val="single"/>
              </w:rPr>
            </w:pPr>
          </w:p>
          <w:p w14:paraId="1E257053" w14:textId="77777777" w:rsidR="00C57670" w:rsidRPr="00C57670" w:rsidRDefault="00C57670" w:rsidP="00750856">
            <w:pPr>
              <w:tabs>
                <w:tab w:val="left" w:pos="740"/>
              </w:tabs>
              <w:ind w:right="140"/>
              <w:rPr>
                <w:rFonts w:cstheme="minorHAnsi"/>
                <w:color w:val="1F3864" w:themeColor="accent1" w:themeShade="80"/>
                <w:sz w:val="22"/>
                <w:szCs w:val="22"/>
                <w:u w:val="single"/>
              </w:rPr>
            </w:pPr>
          </w:p>
          <w:p w14:paraId="1D52D1C2" w14:textId="77777777" w:rsidR="00C57670" w:rsidRPr="00C57670" w:rsidRDefault="00C57670" w:rsidP="00750856">
            <w:pPr>
              <w:tabs>
                <w:tab w:val="left" w:pos="740"/>
              </w:tabs>
              <w:ind w:right="140"/>
              <w:rPr>
                <w:rFonts w:cstheme="minorHAnsi"/>
                <w:color w:val="1F3864" w:themeColor="accent1" w:themeShade="80"/>
                <w:sz w:val="22"/>
                <w:szCs w:val="22"/>
                <w:u w:val="single"/>
              </w:rPr>
            </w:pPr>
          </w:p>
          <w:p w14:paraId="0D45BC66" w14:textId="77777777" w:rsidR="00C57670" w:rsidRPr="00C57670" w:rsidRDefault="00C57670" w:rsidP="00750856">
            <w:pPr>
              <w:tabs>
                <w:tab w:val="left" w:pos="740"/>
              </w:tabs>
              <w:ind w:right="140"/>
              <w:rPr>
                <w:rFonts w:cstheme="minorHAnsi"/>
                <w:color w:val="1F3864" w:themeColor="accent1" w:themeShade="80"/>
                <w:sz w:val="22"/>
                <w:szCs w:val="22"/>
                <w:u w:val="single"/>
              </w:rPr>
            </w:pPr>
          </w:p>
          <w:p w14:paraId="47593C04" w14:textId="1EF3CAC1" w:rsidR="00C57670" w:rsidRDefault="00C57670" w:rsidP="00750856">
            <w:pPr>
              <w:tabs>
                <w:tab w:val="left" w:pos="740"/>
              </w:tabs>
              <w:ind w:right="140"/>
              <w:rPr>
                <w:rFonts w:cstheme="minorHAnsi"/>
                <w:color w:val="1F3864" w:themeColor="accent1" w:themeShade="80"/>
                <w:sz w:val="22"/>
                <w:szCs w:val="22"/>
                <w:u w:val="single"/>
              </w:rPr>
            </w:pPr>
          </w:p>
          <w:p w14:paraId="09B60856" w14:textId="77777777" w:rsidR="00AC6678" w:rsidRPr="00C57670" w:rsidRDefault="00AC6678" w:rsidP="00750856">
            <w:pPr>
              <w:tabs>
                <w:tab w:val="left" w:pos="740"/>
              </w:tabs>
              <w:ind w:right="140"/>
              <w:rPr>
                <w:rFonts w:cstheme="minorHAnsi"/>
                <w:color w:val="1F3864" w:themeColor="accent1" w:themeShade="80"/>
                <w:sz w:val="22"/>
                <w:szCs w:val="22"/>
                <w:u w:val="single"/>
              </w:rPr>
            </w:pPr>
          </w:p>
          <w:p w14:paraId="2C0E22F4" w14:textId="77777777" w:rsidR="00DD119E" w:rsidRDefault="00DD119E" w:rsidP="00750856">
            <w:pPr>
              <w:tabs>
                <w:tab w:val="left" w:pos="740"/>
              </w:tabs>
              <w:ind w:right="140"/>
              <w:rPr>
                <w:rFonts w:cstheme="minorHAnsi"/>
                <w:color w:val="1F3864" w:themeColor="accent1" w:themeShade="80"/>
                <w:sz w:val="22"/>
                <w:szCs w:val="22"/>
                <w:u w:val="single"/>
              </w:rPr>
            </w:pPr>
          </w:p>
          <w:p w14:paraId="456050AD" w14:textId="5E95A224" w:rsidR="00C57670" w:rsidRPr="00C57670" w:rsidRDefault="00C57670" w:rsidP="00750856">
            <w:pPr>
              <w:tabs>
                <w:tab w:val="left" w:pos="740"/>
              </w:tabs>
              <w:ind w:right="140"/>
              <w:rPr>
                <w:rFonts w:cstheme="minorHAnsi"/>
                <w:color w:val="1F3864" w:themeColor="accent1" w:themeShade="80"/>
                <w:sz w:val="22"/>
                <w:szCs w:val="22"/>
                <w:u w:val="single"/>
              </w:rPr>
            </w:pPr>
            <w:r w:rsidRPr="00C57670">
              <w:rPr>
                <w:rFonts w:cstheme="minorHAnsi"/>
                <w:color w:val="1F3864" w:themeColor="accent1" w:themeShade="80"/>
                <w:sz w:val="22"/>
                <w:szCs w:val="22"/>
                <w:u w:val="single"/>
              </w:rPr>
              <w:lastRenderedPageBreak/>
              <w:t>Analysis of trends and relationships</w:t>
            </w:r>
          </w:p>
          <w:p w14:paraId="1B03D3EB"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Before you start this identify all the trends in your data. There is at least one – shown by the trend line in your graph; but there may be others (you do not need more than one!) </w:t>
            </w:r>
          </w:p>
          <w:p w14:paraId="7CE59464"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Start with very brief description of the main trend. Then elaborate or explain if there is any complexity in this relationship, or explain what type of relationship it is – use a mathematical model (equation to the trend line) if you have one. Use some data (from the table/graph) to support this. Sounds hard, but once you have seen it done (check out the examples on my website), it is easy.</w:t>
            </w:r>
          </w:p>
          <w:p w14:paraId="0E7ABF1C"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If you have another trend or relationship do the same for it.</w:t>
            </w:r>
          </w:p>
          <w:p w14:paraId="1602558A" w14:textId="7167174B"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THEN – try to interpret what these trends imply. This is NOT a conclusion, but should point the way to a conclusion. Sometimes it is easier to come back and do this “interpretation” part once your conclusion </w:t>
            </w:r>
            <w:r w:rsidR="00DD119E">
              <w:rPr>
                <w:rFonts w:cstheme="minorHAnsi"/>
                <w:color w:val="1F3864" w:themeColor="accent1" w:themeShade="80"/>
                <w:sz w:val="22"/>
                <w:szCs w:val="22"/>
              </w:rPr>
              <w:t>is</w:t>
            </w:r>
            <w:r w:rsidRPr="00C57670">
              <w:rPr>
                <w:rFonts w:cstheme="minorHAnsi"/>
                <w:color w:val="1F3864" w:themeColor="accent1" w:themeShade="80"/>
                <w:sz w:val="22"/>
                <w:szCs w:val="22"/>
              </w:rPr>
              <w:t xml:space="preserve"> written.</w:t>
            </w:r>
          </w:p>
          <w:p w14:paraId="3C528198" w14:textId="77777777" w:rsidR="00AC6678" w:rsidRDefault="00AC6678" w:rsidP="00750856">
            <w:pPr>
              <w:tabs>
                <w:tab w:val="left" w:pos="740"/>
              </w:tabs>
              <w:ind w:right="140"/>
              <w:rPr>
                <w:rFonts w:cstheme="minorHAnsi"/>
                <w:color w:val="1F3864" w:themeColor="accent1" w:themeShade="80"/>
                <w:sz w:val="22"/>
                <w:szCs w:val="22"/>
                <w:u w:val="single"/>
              </w:rPr>
            </w:pPr>
          </w:p>
          <w:p w14:paraId="729843BB" w14:textId="276A83E4" w:rsidR="00C57670" w:rsidRPr="00C57670" w:rsidRDefault="00C57670" w:rsidP="00750856">
            <w:pPr>
              <w:tabs>
                <w:tab w:val="left" w:pos="740"/>
              </w:tabs>
              <w:ind w:right="140"/>
              <w:rPr>
                <w:rFonts w:cstheme="minorHAnsi"/>
                <w:color w:val="1F3864" w:themeColor="accent1" w:themeShade="80"/>
                <w:sz w:val="22"/>
                <w:szCs w:val="22"/>
                <w:u w:val="single"/>
              </w:rPr>
            </w:pPr>
            <w:r w:rsidRPr="00C57670">
              <w:rPr>
                <w:rFonts w:cstheme="minorHAnsi"/>
                <w:color w:val="1F3864" w:themeColor="accent1" w:themeShade="80"/>
                <w:sz w:val="22"/>
                <w:szCs w:val="22"/>
                <w:u w:val="single"/>
              </w:rPr>
              <w:t>Analysis of data validity</w:t>
            </w:r>
          </w:p>
          <w:p w14:paraId="566B4A67"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This section provides a description of the uncertainty within the data, and the limitations of the data. This is quite simple (hah! fooled </w:t>
            </w:r>
            <w:proofErr w:type="spellStart"/>
            <w:r w:rsidRPr="00C57670">
              <w:rPr>
                <w:rFonts w:cstheme="minorHAnsi"/>
                <w:color w:val="1F3864" w:themeColor="accent1" w:themeShade="80"/>
                <w:sz w:val="22"/>
                <w:szCs w:val="22"/>
              </w:rPr>
              <w:t>ya</w:t>
            </w:r>
            <w:proofErr w:type="spellEnd"/>
            <w:r w:rsidRPr="00C57670">
              <w:rPr>
                <w:rFonts w:cstheme="minorHAnsi"/>
                <w:color w:val="1F3864" w:themeColor="accent1" w:themeShade="80"/>
                <w:sz w:val="22"/>
                <w:szCs w:val="22"/>
              </w:rPr>
              <w:t xml:space="preserve">!) </w:t>
            </w:r>
          </w:p>
          <w:p w14:paraId="6D1239CA"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Uncertainty in the data. </w:t>
            </w:r>
          </w:p>
          <w:p w14:paraId="6F3FFB8E" w14:textId="77777777" w:rsidR="00C57670" w:rsidRPr="00C57670" w:rsidRDefault="00C57670" w:rsidP="00C57670">
            <w:pPr>
              <w:pStyle w:val="ListParagraph"/>
              <w:numPr>
                <w:ilvl w:val="0"/>
                <w:numId w:val="37"/>
              </w:numPr>
              <w:spacing w:before="120" w:after="0" w:line="240" w:lineRule="auto"/>
              <w:ind w:left="171" w:hanging="218"/>
              <w:contextualSpacing w:val="0"/>
              <w:rPr>
                <w:rFonts w:cstheme="minorHAnsi"/>
                <w:color w:val="1F3864" w:themeColor="accent1" w:themeShade="80"/>
              </w:rPr>
            </w:pPr>
            <w:r w:rsidRPr="00C57670">
              <w:rPr>
                <w:rFonts w:cstheme="minorHAnsi"/>
                <w:color w:val="1F3864" w:themeColor="accent1" w:themeShade="80"/>
              </w:rPr>
              <w:t>Check out the range in your raw data. A large range in your trials means your data has high uncertainty.</w:t>
            </w:r>
          </w:p>
          <w:p w14:paraId="04A27C7D" w14:textId="77777777" w:rsidR="00C57670" w:rsidRPr="00C57670" w:rsidRDefault="00C57670" w:rsidP="00C57670">
            <w:pPr>
              <w:pStyle w:val="ListParagraph"/>
              <w:numPr>
                <w:ilvl w:val="0"/>
                <w:numId w:val="37"/>
              </w:numPr>
              <w:spacing w:before="120" w:after="0" w:line="240" w:lineRule="auto"/>
              <w:ind w:left="171" w:hanging="218"/>
              <w:contextualSpacing w:val="0"/>
              <w:rPr>
                <w:rFonts w:cstheme="minorHAnsi"/>
                <w:color w:val="1F3864" w:themeColor="accent1" w:themeShade="80"/>
              </w:rPr>
            </w:pPr>
            <w:r w:rsidRPr="00C57670">
              <w:rPr>
                <w:rFonts w:cstheme="minorHAnsi"/>
                <w:color w:val="1F3864" w:themeColor="accent1" w:themeShade="80"/>
              </w:rPr>
              <w:t>If you had anomalies in your data, the data may be uncertain.</w:t>
            </w:r>
          </w:p>
          <w:p w14:paraId="688E6B4C" w14:textId="77777777" w:rsidR="00C57670" w:rsidRPr="00C57670" w:rsidRDefault="00C57670" w:rsidP="00C57670">
            <w:pPr>
              <w:pStyle w:val="ListParagraph"/>
              <w:numPr>
                <w:ilvl w:val="0"/>
                <w:numId w:val="37"/>
              </w:numPr>
              <w:spacing w:before="120" w:after="0" w:line="240" w:lineRule="auto"/>
              <w:ind w:left="171" w:hanging="218"/>
              <w:contextualSpacing w:val="0"/>
              <w:rPr>
                <w:rFonts w:cstheme="minorHAnsi"/>
                <w:color w:val="1F3864" w:themeColor="accent1" w:themeShade="80"/>
              </w:rPr>
            </w:pPr>
            <w:r w:rsidRPr="00C57670">
              <w:rPr>
                <w:rFonts w:cstheme="minorHAnsi"/>
                <w:color w:val="1F3864" w:themeColor="accent1" w:themeShade="80"/>
              </w:rPr>
              <w:t xml:space="preserve">There is also the uncertainty of your trend line. </w:t>
            </w:r>
            <w:r w:rsidRPr="00C57670">
              <w:rPr>
                <w:rFonts w:eastAsia="PMingLiU" w:cstheme="minorHAnsi"/>
                <w:bCs/>
                <w:color w:val="1F3864" w:themeColor="accent1" w:themeShade="80"/>
                <w:lang w:val="en-US" w:eastAsia="en-AU"/>
              </w:rPr>
              <w:t xml:space="preserve"> Ask yourself the question…do the points on your graph make a consistent trend (are the points close to the trend line or a little “scattered”?). The closer the points are to the trend line the more certain you are (= low </w:t>
            </w:r>
            <w:proofErr w:type="spellStart"/>
            <w:r w:rsidRPr="00C57670">
              <w:rPr>
                <w:rFonts w:eastAsia="PMingLiU" w:cstheme="minorHAnsi"/>
                <w:bCs/>
                <w:color w:val="1F3864" w:themeColor="accent1" w:themeShade="80"/>
                <w:lang w:val="en-US" w:eastAsia="en-AU"/>
              </w:rPr>
              <w:t>uncert</w:t>
            </w:r>
            <w:proofErr w:type="spellEnd"/>
            <w:r w:rsidRPr="00C57670">
              <w:rPr>
                <w:rFonts w:eastAsia="PMingLiU" w:cstheme="minorHAnsi"/>
                <w:bCs/>
                <w:color w:val="1F3864" w:themeColor="accent1" w:themeShade="80"/>
                <w:lang w:val="en-US" w:eastAsia="en-AU"/>
              </w:rPr>
              <w:t>) that the trend line accurately represents the trend in the data.</w:t>
            </w:r>
          </w:p>
          <w:p w14:paraId="3AB7430A"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Second - limitations  </w:t>
            </w:r>
          </w:p>
          <w:p w14:paraId="239396D9" w14:textId="77777777" w:rsidR="00C57670" w:rsidRPr="00C57670" w:rsidRDefault="00C57670" w:rsidP="00750856">
            <w:pPr>
              <w:spacing w:before="120"/>
              <w:rPr>
                <w:rFonts w:cstheme="minorHAnsi"/>
                <w:b/>
                <w:color w:val="1F3864" w:themeColor="accent1" w:themeShade="80"/>
                <w:sz w:val="22"/>
                <w:szCs w:val="22"/>
              </w:rPr>
            </w:pPr>
            <w:r w:rsidRPr="00C57670">
              <w:rPr>
                <w:rFonts w:cstheme="minorHAnsi"/>
                <w:color w:val="1F3864" w:themeColor="accent1" w:themeShade="80"/>
                <w:sz w:val="22"/>
                <w:szCs w:val="22"/>
              </w:rPr>
              <w:t>You have to think of these – almost every investigation has limitations. One may be the number of trials if your uncertainty is high for your data points. Another may be that you need more data points to get an accurate trend. Check out the detailed senior guide for some more advice in this area.</w:t>
            </w:r>
          </w:p>
          <w:p w14:paraId="4936E964" w14:textId="77777777" w:rsidR="00890243" w:rsidRDefault="00890243" w:rsidP="00750856">
            <w:pPr>
              <w:spacing w:before="120"/>
              <w:rPr>
                <w:rFonts w:cstheme="minorHAnsi"/>
                <w:b/>
                <w:color w:val="1F3864" w:themeColor="accent1" w:themeShade="80"/>
                <w:sz w:val="22"/>
                <w:szCs w:val="22"/>
              </w:rPr>
            </w:pPr>
          </w:p>
          <w:p w14:paraId="71A8E2B7" w14:textId="77777777" w:rsidR="00890243" w:rsidRDefault="00890243" w:rsidP="00750856">
            <w:pPr>
              <w:spacing w:before="120"/>
              <w:rPr>
                <w:rFonts w:cstheme="minorHAnsi"/>
                <w:b/>
                <w:color w:val="1F3864" w:themeColor="accent1" w:themeShade="80"/>
                <w:sz w:val="22"/>
                <w:szCs w:val="22"/>
              </w:rPr>
            </w:pPr>
          </w:p>
          <w:p w14:paraId="013271D8" w14:textId="77777777" w:rsidR="00890243" w:rsidRDefault="00890243" w:rsidP="00750856">
            <w:pPr>
              <w:spacing w:before="120"/>
              <w:rPr>
                <w:rFonts w:cstheme="minorHAnsi"/>
                <w:b/>
                <w:color w:val="1F3864" w:themeColor="accent1" w:themeShade="80"/>
                <w:sz w:val="22"/>
                <w:szCs w:val="22"/>
              </w:rPr>
            </w:pPr>
          </w:p>
          <w:p w14:paraId="2624125A" w14:textId="77777777" w:rsidR="00890243" w:rsidRDefault="00890243" w:rsidP="00750856">
            <w:pPr>
              <w:spacing w:before="120"/>
              <w:rPr>
                <w:rFonts w:cstheme="minorHAnsi"/>
                <w:b/>
                <w:color w:val="1F3864" w:themeColor="accent1" w:themeShade="80"/>
                <w:sz w:val="22"/>
                <w:szCs w:val="22"/>
              </w:rPr>
            </w:pPr>
          </w:p>
          <w:p w14:paraId="700ECFDB" w14:textId="074611C3" w:rsidR="00C57670" w:rsidRPr="00C57670" w:rsidRDefault="00C57670" w:rsidP="00750856">
            <w:pPr>
              <w:spacing w:before="120"/>
              <w:rPr>
                <w:rFonts w:cstheme="minorHAnsi"/>
                <w:b/>
                <w:color w:val="1F3864" w:themeColor="accent1" w:themeShade="80"/>
                <w:sz w:val="22"/>
                <w:szCs w:val="22"/>
              </w:rPr>
            </w:pPr>
            <w:r w:rsidRPr="00C57670">
              <w:rPr>
                <w:rFonts w:cstheme="minorHAnsi"/>
                <w:b/>
                <w:color w:val="1F3864" w:themeColor="accent1" w:themeShade="80"/>
                <w:sz w:val="22"/>
                <w:szCs w:val="22"/>
              </w:rPr>
              <w:t>Conclusion</w:t>
            </w:r>
          </w:p>
          <w:p w14:paraId="0348FA46"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The first sentence should be a broad description of the relationship between your independent variable and your dependent variable.  Follow this with a detailed description and math eqn. </w:t>
            </w:r>
          </w:p>
          <w:p w14:paraId="21B610B2"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 xml:space="preserve">A good mark hinges on the word “justified”.  Make a </w:t>
            </w:r>
            <w:r w:rsidRPr="00C57670">
              <w:rPr>
                <w:rFonts w:cstheme="minorHAnsi"/>
                <w:color w:val="1F3864" w:themeColor="accent1" w:themeShade="80"/>
                <w:sz w:val="22"/>
                <w:szCs w:val="22"/>
                <w:u w:val="single"/>
              </w:rPr>
              <w:t>broader, more general conclusion which explains the implications</w:t>
            </w:r>
            <w:r w:rsidRPr="00C57670">
              <w:rPr>
                <w:rFonts w:cstheme="minorHAnsi"/>
                <w:color w:val="1F3864" w:themeColor="accent1" w:themeShade="80"/>
                <w:sz w:val="22"/>
                <w:szCs w:val="22"/>
              </w:rPr>
              <w:t xml:space="preserve"> of this relationship. Show that you understand what this relationship means in terms of the context you described in the rationale. </w:t>
            </w:r>
          </w:p>
          <w:p w14:paraId="60AB3828" w14:textId="77777777" w:rsidR="00C57670" w:rsidRPr="00C57670" w:rsidRDefault="00C57670" w:rsidP="00750856">
            <w:pPr>
              <w:spacing w:before="120"/>
              <w:rPr>
                <w:rFonts w:cstheme="minorHAnsi"/>
                <w:b/>
                <w:color w:val="1F3864" w:themeColor="accent1" w:themeShade="80"/>
                <w:sz w:val="22"/>
                <w:szCs w:val="22"/>
              </w:rPr>
            </w:pPr>
            <w:r w:rsidRPr="00C57670">
              <w:rPr>
                <w:rFonts w:cstheme="minorHAnsi"/>
                <w:b/>
                <w:color w:val="1F3864" w:themeColor="accent1" w:themeShade="80"/>
                <w:sz w:val="22"/>
                <w:szCs w:val="22"/>
              </w:rPr>
              <w:t>Evaluation of reliability and validity</w:t>
            </w:r>
          </w:p>
          <w:p w14:paraId="23964FEB"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Note that this section should address the broader experimental process, not just the data itself. Reliability is easy… look back at the uncertainty you described in the earlier. Discuss the uncertainty of the data and the trend line – they are separate issues.</w:t>
            </w:r>
          </w:p>
          <w:p w14:paraId="5884A7BC" w14:textId="77777777" w:rsidR="00C57670" w:rsidRPr="00C57670" w:rsidRDefault="00C57670" w:rsidP="00750856">
            <w:pPr>
              <w:spacing w:before="120"/>
              <w:rPr>
                <w:rFonts w:cstheme="minorHAnsi"/>
                <w:color w:val="1F3864" w:themeColor="accent1" w:themeShade="80"/>
                <w:sz w:val="22"/>
                <w:szCs w:val="22"/>
              </w:rPr>
            </w:pPr>
            <w:r w:rsidRPr="00C57670">
              <w:rPr>
                <w:rFonts w:cstheme="minorHAnsi"/>
                <w:color w:val="1F3864" w:themeColor="accent1" w:themeShade="80"/>
                <w:sz w:val="22"/>
                <w:szCs w:val="22"/>
              </w:rPr>
              <w:t>Validity is about “did the experiment measure what it was supposed to measure?”. This can be hard and you have to make a judgement call.</w:t>
            </w:r>
          </w:p>
          <w:p w14:paraId="7423CE6E" w14:textId="77777777" w:rsidR="00C57670" w:rsidRPr="00C57670" w:rsidRDefault="00C57670" w:rsidP="00750856">
            <w:pPr>
              <w:spacing w:before="120"/>
              <w:rPr>
                <w:rFonts w:cstheme="minorHAnsi"/>
                <w:b/>
                <w:color w:val="1F3864" w:themeColor="accent1" w:themeShade="80"/>
                <w:sz w:val="22"/>
                <w:szCs w:val="22"/>
              </w:rPr>
            </w:pPr>
          </w:p>
          <w:p w14:paraId="1CB34AD3" w14:textId="77777777" w:rsidR="00C57670" w:rsidRPr="00C57670" w:rsidRDefault="00C57670" w:rsidP="00750856">
            <w:pPr>
              <w:spacing w:before="120"/>
              <w:rPr>
                <w:rFonts w:cstheme="minorHAnsi"/>
                <w:b/>
                <w:color w:val="1F3864" w:themeColor="accent1" w:themeShade="80"/>
                <w:sz w:val="22"/>
                <w:szCs w:val="22"/>
              </w:rPr>
            </w:pPr>
          </w:p>
          <w:p w14:paraId="254A33AE" w14:textId="77777777" w:rsidR="00C57670" w:rsidRPr="00C57670" w:rsidRDefault="00C57670" w:rsidP="00750856">
            <w:pPr>
              <w:spacing w:before="120"/>
              <w:rPr>
                <w:rFonts w:cstheme="minorHAnsi"/>
                <w:b/>
                <w:color w:val="1F3864" w:themeColor="accent1" w:themeShade="80"/>
                <w:sz w:val="22"/>
                <w:szCs w:val="22"/>
              </w:rPr>
            </w:pPr>
          </w:p>
          <w:p w14:paraId="2AAD6870" w14:textId="77777777" w:rsidR="00C57670" w:rsidRPr="00C57670" w:rsidRDefault="00C57670" w:rsidP="00750856">
            <w:pPr>
              <w:spacing w:before="120"/>
              <w:rPr>
                <w:rFonts w:cstheme="minorHAnsi"/>
                <w:b/>
                <w:color w:val="1F3864" w:themeColor="accent1" w:themeShade="80"/>
                <w:sz w:val="22"/>
                <w:szCs w:val="22"/>
              </w:rPr>
            </w:pPr>
          </w:p>
          <w:p w14:paraId="598C5C70" w14:textId="77777777" w:rsidR="00C57670" w:rsidRPr="00C57670" w:rsidRDefault="00C57670" w:rsidP="00750856">
            <w:pPr>
              <w:spacing w:before="40"/>
              <w:rPr>
                <w:rFonts w:cstheme="minorHAnsi"/>
                <w:color w:val="1F3864" w:themeColor="accent1" w:themeShade="80"/>
                <w:sz w:val="22"/>
                <w:szCs w:val="22"/>
              </w:rPr>
            </w:pPr>
          </w:p>
        </w:tc>
        <w:tc>
          <w:tcPr>
            <w:tcW w:w="5102" w:type="dxa"/>
          </w:tcPr>
          <w:p w14:paraId="78C32706" w14:textId="77777777" w:rsidR="00C57670" w:rsidRPr="00C57670" w:rsidRDefault="00C57670" w:rsidP="00750856">
            <w:pPr>
              <w:pStyle w:val="NormalWeb"/>
              <w:spacing w:before="120" w:beforeAutospacing="0" w:line="276" w:lineRule="auto"/>
              <w:jc w:val="center"/>
              <w:rPr>
                <w:rFonts w:asciiTheme="minorHAnsi" w:hAnsiTheme="minorHAnsi" w:cstheme="minorHAnsi"/>
                <w:b/>
                <w:color w:val="auto"/>
                <w:sz w:val="22"/>
                <w:szCs w:val="22"/>
                <w:u w:val="single"/>
              </w:rPr>
            </w:pPr>
            <w:r w:rsidRPr="00C57670">
              <w:rPr>
                <w:rFonts w:asciiTheme="minorHAnsi" w:hAnsiTheme="minorHAnsi" w:cstheme="minorHAnsi"/>
                <w:b/>
                <w:color w:val="auto"/>
                <w:sz w:val="22"/>
                <w:szCs w:val="22"/>
                <w:u w:val="single"/>
              </w:rPr>
              <w:lastRenderedPageBreak/>
              <w:t>PLANNING</w:t>
            </w:r>
          </w:p>
          <w:p w14:paraId="71BD186C"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7E5EE230"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19184E7D"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5487DF69"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7B929C5A"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42852766"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094553E4"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43B01184"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549CDDED"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20FAB94C"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4DA3572D"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0E542687"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4D56BFF7"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140F460B"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28FEC946"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517C3B86"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26046D41"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12E02DD5"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3D4B0857" w14:textId="4EE6EA38" w:rsidR="00C57670" w:rsidRDefault="00C57670" w:rsidP="00750856">
            <w:pPr>
              <w:pStyle w:val="NormalWeb"/>
              <w:spacing w:line="276" w:lineRule="auto"/>
              <w:rPr>
                <w:rFonts w:asciiTheme="minorHAnsi" w:hAnsiTheme="minorHAnsi" w:cstheme="minorHAnsi"/>
                <w:b/>
                <w:color w:val="auto"/>
                <w:sz w:val="22"/>
                <w:szCs w:val="22"/>
              </w:rPr>
            </w:pPr>
          </w:p>
          <w:p w14:paraId="0BB45517" w14:textId="203118AB" w:rsidR="00C57670" w:rsidRDefault="00C57670" w:rsidP="00750856">
            <w:pPr>
              <w:pStyle w:val="NormalWeb"/>
              <w:spacing w:line="276" w:lineRule="auto"/>
              <w:rPr>
                <w:rFonts w:asciiTheme="minorHAnsi" w:hAnsiTheme="minorHAnsi" w:cstheme="minorHAnsi"/>
                <w:b/>
                <w:color w:val="auto"/>
                <w:sz w:val="22"/>
                <w:szCs w:val="22"/>
              </w:rPr>
            </w:pPr>
          </w:p>
          <w:p w14:paraId="168C0C46" w14:textId="15BF9D18" w:rsidR="00C57670" w:rsidRDefault="00C57670" w:rsidP="00750856">
            <w:pPr>
              <w:pStyle w:val="NormalWeb"/>
              <w:spacing w:line="276" w:lineRule="auto"/>
              <w:rPr>
                <w:rFonts w:asciiTheme="minorHAnsi" w:hAnsiTheme="minorHAnsi" w:cstheme="minorHAnsi"/>
                <w:b/>
                <w:color w:val="auto"/>
                <w:sz w:val="22"/>
                <w:szCs w:val="22"/>
              </w:rPr>
            </w:pPr>
          </w:p>
          <w:p w14:paraId="72FA5604" w14:textId="08C2CF6B" w:rsidR="00C57670" w:rsidRDefault="00C57670" w:rsidP="00750856">
            <w:pPr>
              <w:pStyle w:val="NormalWeb"/>
              <w:spacing w:line="276" w:lineRule="auto"/>
              <w:rPr>
                <w:rFonts w:asciiTheme="minorHAnsi" w:hAnsiTheme="minorHAnsi" w:cstheme="minorHAnsi"/>
                <w:b/>
                <w:color w:val="auto"/>
                <w:sz w:val="22"/>
                <w:szCs w:val="22"/>
              </w:rPr>
            </w:pPr>
          </w:p>
          <w:p w14:paraId="349BE801" w14:textId="5C2047AD" w:rsidR="00C57670" w:rsidRDefault="00C57670" w:rsidP="00750856">
            <w:pPr>
              <w:pStyle w:val="NormalWeb"/>
              <w:spacing w:line="276" w:lineRule="auto"/>
              <w:rPr>
                <w:rFonts w:asciiTheme="minorHAnsi" w:hAnsiTheme="minorHAnsi" w:cstheme="minorHAnsi"/>
                <w:b/>
                <w:color w:val="auto"/>
                <w:sz w:val="22"/>
                <w:szCs w:val="22"/>
              </w:rPr>
            </w:pPr>
          </w:p>
          <w:p w14:paraId="5D6AA577" w14:textId="5F5ABC77" w:rsidR="00C57670" w:rsidRDefault="00C57670" w:rsidP="00750856">
            <w:pPr>
              <w:pStyle w:val="NormalWeb"/>
              <w:spacing w:line="276" w:lineRule="auto"/>
              <w:rPr>
                <w:rFonts w:asciiTheme="minorHAnsi" w:hAnsiTheme="minorHAnsi" w:cstheme="minorHAnsi"/>
                <w:b/>
                <w:color w:val="auto"/>
                <w:sz w:val="22"/>
                <w:szCs w:val="22"/>
              </w:rPr>
            </w:pPr>
          </w:p>
          <w:p w14:paraId="028BC1C8" w14:textId="31293F03" w:rsidR="00C57670" w:rsidRPr="00C57670" w:rsidRDefault="00C57670" w:rsidP="00750856">
            <w:pPr>
              <w:pStyle w:val="NormalWeb"/>
              <w:spacing w:line="276" w:lineRule="auto"/>
              <w:rPr>
                <w:rFonts w:asciiTheme="minorHAnsi" w:hAnsiTheme="minorHAnsi" w:cstheme="minorHAnsi"/>
                <w:b/>
                <w:color w:val="auto"/>
                <w:sz w:val="22"/>
                <w:szCs w:val="22"/>
              </w:rPr>
            </w:pPr>
            <w:r w:rsidRPr="00C57670">
              <w:rPr>
                <w:rFonts w:asciiTheme="minorHAnsi" w:hAnsiTheme="minorHAnsi" w:cstheme="minorHAnsi"/>
                <w:b/>
                <w:color w:val="auto"/>
                <w:sz w:val="22"/>
                <w:szCs w:val="22"/>
              </w:rPr>
              <w:lastRenderedPageBreak/>
              <w:t>Research Question</w:t>
            </w:r>
          </w:p>
          <w:p w14:paraId="4695D6C5" w14:textId="77777777" w:rsidR="00C57670" w:rsidRPr="00C57670" w:rsidRDefault="00C57670" w:rsidP="00750856">
            <w:pPr>
              <w:pStyle w:val="NormalWeb"/>
              <w:spacing w:line="276" w:lineRule="auto"/>
              <w:rPr>
                <w:rFonts w:asciiTheme="minorHAnsi" w:hAnsiTheme="minorHAnsi" w:cstheme="minorHAnsi"/>
                <w:b/>
                <w:color w:val="auto"/>
                <w:sz w:val="22"/>
                <w:szCs w:val="22"/>
              </w:rPr>
            </w:pPr>
          </w:p>
          <w:p w14:paraId="7D5D177C" w14:textId="7715A4EA" w:rsidR="00C57670" w:rsidRDefault="00C57670" w:rsidP="00750856">
            <w:pPr>
              <w:pStyle w:val="NormalWeb"/>
              <w:spacing w:line="276" w:lineRule="auto"/>
              <w:rPr>
                <w:rFonts w:asciiTheme="minorHAnsi" w:hAnsiTheme="minorHAnsi" w:cstheme="minorHAnsi"/>
                <w:b/>
                <w:color w:val="auto"/>
                <w:sz w:val="22"/>
                <w:szCs w:val="22"/>
              </w:rPr>
            </w:pPr>
          </w:p>
          <w:p w14:paraId="1464921B" w14:textId="7145DB44" w:rsidR="00C57670" w:rsidRDefault="00C57670" w:rsidP="00750856">
            <w:pPr>
              <w:pStyle w:val="NormalWeb"/>
              <w:spacing w:line="276" w:lineRule="auto"/>
              <w:rPr>
                <w:rFonts w:asciiTheme="minorHAnsi" w:hAnsiTheme="minorHAnsi" w:cstheme="minorHAnsi"/>
                <w:b/>
                <w:color w:val="auto"/>
                <w:sz w:val="22"/>
                <w:szCs w:val="22"/>
              </w:rPr>
            </w:pPr>
          </w:p>
          <w:p w14:paraId="775AF1AB" w14:textId="77777777" w:rsidR="00C57670" w:rsidRPr="00C57670" w:rsidRDefault="00C57670" w:rsidP="00750856">
            <w:pPr>
              <w:pStyle w:val="NormalWeb"/>
              <w:spacing w:before="120" w:beforeAutospacing="0" w:after="120" w:afterAutospacing="0" w:line="276" w:lineRule="auto"/>
              <w:rPr>
                <w:rFonts w:asciiTheme="minorHAnsi" w:hAnsiTheme="minorHAnsi" w:cstheme="minorHAnsi"/>
                <w:b/>
                <w:color w:val="auto"/>
                <w:sz w:val="22"/>
                <w:szCs w:val="22"/>
              </w:rPr>
            </w:pPr>
            <w:r w:rsidRPr="00C57670">
              <w:rPr>
                <w:rFonts w:asciiTheme="minorHAnsi" w:hAnsiTheme="minorHAnsi" w:cstheme="minorHAnsi"/>
                <w:b/>
                <w:color w:val="auto"/>
                <w:sz w:val="22"/>
                <w:szCs w:val="22"/>
              </w:rPr>
              <w:t>Methodology</w:t>
            </w:r>
          </w:p>
          <w:p w14:paraId="456C6ED1" w14:textId="77777777" w:rsidR="00C57670" w:rsidRPr="00C57670" w:rsidRDefault="00C57670" w:rsidP="00750856">
            <w:pPr>
              <w:spacing w:before="120"/>
              <w:rPr>
                <w:rFonts w:cstheme="minorHAnsi"/>
                <w:sz w:val="22"/>
                <w:szCs w:val="22"/>
              </w:rPr>
            </w:pPr>
            <w:r w:rsidRPr="00C57670">
              <w:rPr>
                <w:rFonts w:cstheme="minorHAnsi"/>
                <w:sz w:val="22"/>
                <w:szCs w:val="22"/>
              </w:rPr>
              <w:t>Intro:</w:t>
            </w:r>
          </w:p>
          <w:p w14:paraId="6BE412C7" w14:textId="77777777" w:rsidR="00C57670" w:rsidRPr="00C57670" w:rsidRDefault="00C57670" w:rsidP="00750856">
            <w:pPr>
              <w:spacing w:before="120"/>
              <w:rPr>
                <w:rFonts w:cstheme="minorHAnsi"/>
                <w:sz w:val="22"/>
                <w:szCs w:val="22"/>
              </w:rPr>
            </w:pPr>
          </w:p>
          <w:p w14:paraId="27B147BE" w14:textId="77777777" w:rsidR="00C57670" w:rsidRPr="00C57670" w:rsidRDefault="00C57670" w:rsidP="00750856">
            <w:pPr>
              <w:spacing w:before="120"/>
              <w:rPr>
                <w:rFonts w:cstheme="minorHAnsi"/>
                <w:sz w:val="22"/>
                <w:szCs w:val="22"/>
              </w:rPr>
            </w:pPr>
          </w:p>
          <w:p w14:paraId="571A09C8" w14:textId="6B1781C6" w:rsidR="00C57670" w:rsidRDefault="00C57670" w:rsidP="00750856">
            <w:pPr>
              <w:spacing w:before="120"/>
              <w:rPr>
                <w:rFonts w:cstheme="minorHAnsi"/>
                <w:sz w:val="22"/>
                <w:szCs w:val="22"/>
              </w:rPr>
            </w:pPr>
          </w:p>
          <w:p w14:paraId="7FDA725A" w14:textId="7A61D669" w:rsidR="00EF6E29" w:rsidRDefault="00EF6E29" w:rsidP="00750856">
            <w:pPr>
              <w:spacing w:before="120"/>
              <w:rPr>
                <w:rFonts w:cstheme="minorHAnsi"/>
                <w:sz w:val="22"/>
                <w:szCs w:val="22"/>
              </w:rPr>
            </w:pPr>
          </w:p>
          <w:p w14:paraId="166B73C2" w14:textId="33448576" w:rsidR="00EF6E29" w:rsidRDefault="00EF6E29" w:rsidP="00750856">
            <w:pPr>
              <w:spacing w:before="120"/>
              <w:rPr>
                <w:rFonts w:cstheme="minorHAnsi"/>
                <w:sz w:val="22"/>
                <w:szCs w:val="22"/>
              </w:rPr>
            </w:pPr>
          </w:p>
          <w:p w14:paraId="66C0CB3E" w14:textId="0D41FF64" w:rsidR="00EF6E29" w:rsidRDefault="00EF6E29" w:rsidP="00750856">
            <w:pPr>
              <w:spacing w:before="120"/>
              <w:rPr>
                <w:rFonts w:cstheme="minorHAnsi"/>
                <w:sz w:val="22"/>
                <w:szCs w:val="22"/>
              </w:rPr>
            </w:pPr>
          </w:p>
          <w:p w14:paraId="37EF4817" w14:textId="77777777" w:rsidR="00EF6E29" w:rsidRPr="00C57670" w:rsidRDefault="00EF6E29" w:rsidP="00750856">
            <w:pPr>
              <w:spacing w:before="120"/>
              <w:rPr>
                <w:rFonts w:cstheme="minorHAnsi"/>
                <w:sz w:val="22"/>
                <w:szCs w:val="22"/>
              </w:rPr>
            </w:pPr>
          </w:p>
          <w:p w14:paraId="1CF61B9E" w14:textId="622C6B0E" w:rsidR="00C57670" w:rsidRPr="00C57670" w:rsidRDefault="0096408B" w:rsidP="00750856">
            <w:pPr>
              <w:spacing w:before="120"/>
              <w:rPr>
                <w:rFonts w:cstheme="minorHAnsi"/>
                <w:sz w:val="22"/>
                <w:szCs w:val="22"/>
              </w:rPr>
            </w:pPr>
            <w:r>
              <w:rPr>
                <w:rFonts w:cstheme="minorHAnsi"/>
                <w:sz w:val="22"/>
                <w:szCs w:val="22"/>
              </w:rPr>
              <w:t>Procedure</w:t>
            </w:r>
            <w:r w:rsidR="00C57670" w:rsidRPr="00C57670">
              <w:rPr>
                <w:rFonts w:cstheme="minorHAnsi"/>
                <w:sz w:val="22"/>
                <w:szCs w:val="22"/>
              </w:rPr>
              <w:t>:</w:t>
            </w:r>
          </w:p>
          <w:p w14:paraId="288E4DB3" w14:textId="77777777" w:rsidR="00C57670" w:rsidRPr="00C57670" w:rsidRDefault="00C57670" w:rsidP="00750856">
            <w:pPr>
              <w:spacing w:before="120"/>
              <w:rPr>
                <w:rFonts w:cstheme="minorHAnsi"/>
                <w:sz w:val="22"/>
                <w:szCs w:val="22"/>
              </w:rPr>
            </w:pPr>
          </w:p>
          <w:p w14:paraId="76478292" w14:textId="77777777" w:rsidR="00C57670" w:rsidRPr="00C57670" w:rsidRDefault="00C57670" w:rsidP="00750856">
            <w:pPr>
              <w:spacing w:before="120"/>
              <w:rPr>
                <w:rFonts w:cstheme="minorHAnsi"/>
                <w:sz w:val="22"/>
                <w:szCs w:val="22"/>
              </w:rPr>
            </w:pPr>
          </w:p>
          <w:p w14:paraId="3069243C" w14:textId="77777777" w:rsidR="00C57670" w:rsidRPr="00C57670" w:rsidRDefault="00C57670" w:rsidP="00750856">
            <w:pPr>
              <w:spacing w:before="120"/>
              <w:rPr>
                <w:rFonts w:cstheme="minorHAnsi"/>
                <w:sz w:val="22"/>
                <w:szCs w:val="22"/>
              </w:rPr>
            </w:pPr>
          </w:p>
          <w:p w14:paraId="4C9FDBC0" w14:textId="77777777" w:rsidR="00C57670" w:rsidRPr="00C57670" w:rsidRDefault="00C57670" w:rsidP="00750856">
            <w:pPr>
              <w:spacing w:before="120"/>
              <w:rPr>
                <w:rFonts w:cstheme="minorHAnsi"/>
                <w:sz w:val="22"/>
                <w:szCs w:val="22"/>
              </w:rPr>
            </w:pPr>
          </w:p>
          <w:p w14:paraId="2BBE394E" w14:textId="77777777" w:rsidR="00C57670" w:rsidRPr="00C57670" w:rsidRDefault="00C57670" w:rsidP="00750856">
            <w:pPr>
              <w:spacing w:before="120"/>
              <w:rPr>
                <w:rFonts w:cstheme="minorHAnsi"/>
                <w:sz w:val="22"/>
                <w:szCs w:val="22"/>
              </w:rPr>
            </w:pPr>
          </w:p>
          <w:p w14:paraId="3BA93609" w14:textId="77777777" w:rsidR="00C57670" w:rsidRPr="00C57670" w:rsidRDefault="00C57670" w:rsidP="00750856">
            <w:pPr>
              <w:spacing w:before="120"/>
              <w:rPr>
                <w:rFonts w:cstheme="minorHAnsi"/>
                <w:sz w:val="22"/>
                <w:szCs w:val="22"/>
              </w:rPr>
            </w:pPr>
          </w:p>
          <w:p w14:paraId="658AC2CC" w14:textId="77777777" w:rsidR="00C57670" w:rsidRPr="00C57670" w:rsidRDefault="00C57670" w:rsidP="00750856">
            <w:pPr>
              <w:spacing w:before="120"/>
              <w:rPr>
                <w:rFonts w:cstheme="minorHAnsi"/>
                <w:sz w:val="22"/>
                <w:szCs w:val="22"/>
              </w:rPr>
            </w:pPr>
          </w:p>
          <w:p w14:paraId="175FE98C" w14:textId="77777777" w:rsidR="00C57670" w:rsidRPr="00C57670" w:rsidRDefault="00C57670" w:rsidP="00750856">
            <w:pPr>
              <w:spacing w:before="120"/>
              <w:rPr>
                <w:rFonts w:cstheme="minorHAnsi"/>
                <w:sz w:val="22"/>
                <w:szCs w:val="22"/>
              </w:rPr>
            </w:pPr>
          </w:p>
          <w:p w14:paraId="558F66BE" w14:textId="77777777" w:rsidR="00C57670" w:rsidRPr="00C57670" w:rsidRDefault="00C57670" w:rsidP="00750856">
            <w:pPr>
              <w:spacing w:before="120"/>
              <w:rPr>
                <w:rFonts w:cstheme="minorHAnsi"/>
                <w:sz w:val="22"/>
                <w:szCs w:val="22"/>
              </w:rPr>
            </w:pPr>
          </w:p>
          <w:p w14:paraId="79655A6A" w14:textId="77777777" w:rsidR="00C57670" w:rsidRPr="00C57670" w:rsidRDefault="00C57670" w:rsidP="00750856">
            <w:pPr>
              <w:spacing w:before="120"/>
              <w:rPr>
                <w:rFonts w:cstheme="minorHAnsi"/>
                <w:sz w:val="22"/>
                <w:szCs w:val="22"/>
              </w:rPr>
            </w:pPr>
          </w:p>
          <w:p w14:paraId="404A9B14" w14:textId="1ED4B40E" w:rsidR="00C57670" w:rsidRDefault="00C57670" w:rsidP="00750856">
            <w:pPr>
              <w:spacing w:before="120"/>
              <w:rPr>
                <w:rFonts w:cstheme="minorHAnsi"/>
                <w:sz w:val="22"/>
                <w:szCs w:val="22"/>
              </w:rPr>
            </w:pPr>
          </w:p>
          <w:p w14:paraId="092C30CD" w14:textId="77777777" w:rsidR="00C57670" w:rsidRPr="00C57670" w:rsidRDefault="00C57670" w:rsidP="00750856">
            <w:pPr>
              <w:spacing w:before="120"/>
              <w:rPr>
                <w:rFonts w:cstheme="minorHAnsi"/>
                <w:b/>
                <w:sz w:val="22"/>
                <w:szCs w:val="22"/>
              </w:rPr>
            </w:pPr>
            <w:r w:rsidRPr="00C57670">
              <w:rPr>
                <w:rFonts w:cstheme="minorHAnsi"/>
                <w:b/>
                <w:sz w:val="22"/>
                <w:szCs w:val="22"/>
              </w:rPr>
              <w:t xml:space="preserve">Risk assessment and Management: </w:t>
            </w:r>
          </w:p>
          <w:tbl>
            <w:tblPr>
              <w:tblpPr w:leftFromText="181" w:rightFromText="181" w:vertAnchor="text" w:horzAnchor="margin" w:tblpY="1"/>
              <w:tblOverlap w:val="never"/>
              <w:tblW w:w="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17"/>
              <w:gridCol w:w="1134"/>
              <w:gridCol w:w="1417"/>
            </w:tblGrid>
            <w:tr w:rsidR="00C57670" w:rsidRPr="00C57670" w14:paraId="22A7A50A" w14:textId="77777777" w:rsidTr="00C57670">
              <w:trPr>
                <w:trHeight w:val="472"/>
              </w:trPr>
              <w:tc>
                <w:tcPr>
                  <w:tcW w:w="1077" w:type="dxa"/>
                  <w:shd w:val="clear" w:color="auto" w:fill="auto"/>
                  <w:vAlign w:val="center"/>
                </w:tcPr>
                <w:p w14:paraId="7F58D67A" w14:textId="77777777" w:rsidR="00C57670" w:rsidRPr="00C57670" w:rsidRDefault="00C57670" w:rsidP="00750856">
                  <w:pPr>
                    <w:rPr>
                      <w:rFonts w:cstheme="minorHAnsi"/>
                      <w:sz w:val="22"/>
                      <w:szCs w:val="22"/>
                    </w:rPr>
                  </w:pPr>
                  <w:r w:rsidRPr="00C57670">
                    <w:rPr>
                      <w:rFonts w:cstheme="minorHAnsi"/>
                      <w:sz w:val="22"/>
                      <w:szCs w:val="22"/>
                    </w:rPr>
                    <w:t>Source of risk</w:t>
                  </w:r>
                </w:p>
              </w:tc>
              <w:tc>
                <w:tcPr>
                  <w:tcW w:w="1417" w:type="dxa"/>
                  <w:shd w:val="clear" w:color="auto" w:fill="auto"/>
                  <w:vAlign w:val="center"/>
                </w:tcPr>
                <w:p w14:paraId="0E28F465" w14:textId="77777777" w:rsidR="00C57670" w:rsidRPr="00C57670" w:rsidRDefault="00C57670" w:rsidP="00750856">
                  <w:pPr>
                    <w:rPr>
                      <w:rFonts w:cstheme="minorHAnsi"/>
                      <w:sz w:val="22"/>
                      <w:szCs w:val="22"/>
                    </w:rPr>
                  </w:pPr>
                  <w:r w:rsidRPr="00C57670">
                    <w:rPr>
                      <w:rFonts w:cstheme="minorHAnsi"/>
                      <w:sz w:val="22"/>
                      <w:szCs w:val="22"/>
                    </w:rPr>
                    <w:t>What amount of harm could it cause?</w:t>
                  </w:r>
                </w:p>
              </w:tc>
              <w:tc>
                <w:tcPr>
                  <w:tcW w:w="1134" w:type="dxa"/>
                  <w:shd w:val="clear" w:color="auto" w:fill="auto"/>
                  <w:vAlign w:val="center"/>
                </w:tcPr>
                <w:p w14:paraId="543473B9" w14:textId="77777777" w:rsidR="00C57670" w:rsidRPr="00C57670" w:rsidRDefault="00C57670" w:rsidP="00750856">
                  <w:pPr>
                    <w:rPr>
                      <w:rFonts w:cstheme="minorHAnsi"/>
                      <w:sz w:val="22"/>
                      <w:szCs w:val="22"/>
                    </w:rPr>
                  </w:pPr>
                  <w:r w:rsidRPr="00C57670">
                    <w:rPr>
                      <w:rFonts w:cstheme="minorHAnsi"/>
                      <w:sz w:val="22"/>
                      <w:szCs w:val="22"/>
                    </w:rPr>
                    <w:t>Safety precautions taken</w:t>
                  </w:r>
                </w:p>
              </w:tc>
              <w:tc>
                <w:tcPr>
                  <w:tcW w:w="1417" w:type="dxa"/>
                  <w:shd w:val="clear" w:color="auto" w:fill="auto"/>
                  <w:vAlign w:val="center"/>
                </w:tcPr>
                <w:p w14:paraId="7B486069" w14:textId="77777777" w:rsidR="00C57670" w:rsidRPr="00C57670" w:rsidRDefault="00C57670" w:rsidP="00750856">
                  <w:pPr>
                    <w:rPr>
                      <w:rFonts w:cstheme="minorHAnsi"/>
                      <w:sz w:val="22"/>
                      <w:szCs w:val="22"/>
                    </w:rPr>
                  </w:pPr>
                  <w:r w:rsidRPr="00C57670">
                    <w:rPr>
                      <w:rFonts w:cstheme="minorHAnsi"/>
                      <w:sz w:val="22"/>
                      <w:szCs w:val="22"/>
                    </w:rPr>
                    <w:t>If an incident occurred what should I do?</w:t>
                  </w:r>
                </w:p>
              </w:tc>
            </w:tr>
            <w:tr w:rsidR="00C57670" w:rsidRPr="00C57670" w14:paraId="3BCE37EA" w14:textId="77777777" w:rsidTr="00C57670">
              <w:trPr>
                <w:trHeight w:val="669"/>
              </w:trPr>
              <w:tc>
                <w:tcPr>
                  <w:tcW w:w="1077" w:type="dxa"/>
                  <w:shd w:val="clear" w:color="auto" w:fill="auto"/>
                </w:tcPr>
                <w:p w14:paraId="14734514" w14:textId="77777777" w:rsidR="00C57670" w:rsidRPr="00C57670" w:rsidRDefault="00C57670" w:rsidP="00750856">
                  <w:pPr>
                    <w:rPr>
                      <w:rFonts w:cstheme="minorHAnsi"/>
                      <w:sz w:val="22"/>
                      <w:szCs w:val="22"/>
                    </w:rPr>
                  </w:pPr>
                </w:p>
              </w:tc>
              <w:tc>
                <w:tcPr>
                  <w:tcW w:w="1417" w:type="dxa"/>
                  <w:shd w:val="clear" w:color="auto" w:fill="auto"/>
                </w:tcPr>
                <w:p w14:paraId="252DDEF1" w14:textId="77777777" w:rsidR="00C57670" w:rsidRPr="00C57670" w:rsidRDefault="00C57670" w:rsidP="00750856">
                  <w:pPr>
                    <w:rPr>
                      <w:rFonts w:cstheme="minorHAnsi"/>
                      <w:sz w:val="22"/>
                      <w:szCs w:val="22"/>
                    </w:rPr>
                  </w:pPr>
                </w:p>
              </w:tc>
              <w:tc>
                <w:tcPr>
                  <w:tcW w:w="1134" w:type="dxa"/>
                  <w:shd w:val="clear" w:color="auto" w:fill="auto"/>
                </w:tcPr>
                <w:p w14:paraId="6BCE92BF" w14:textId="77777777" w:rsidR="00C57670" w:rsidRPr="00C57670" w:rsidRDefault="00C57670" w:rsidP="00750856">
                  <w:pPr>
                    <w:rPr>
                      <w:rFonts w:cstheme="minorHAnsi"/>
                      <w:sz w:val="22"/>
                      <w:szCs w:val="22"/>
                    </w:rPr>
                  </w:pPr>
                </w:p>
              </w:tc>
              <w:tc>
                <w:tcPr>
                  <w:tcW w:w="1417" w:type="dxa"/>
                  <w:shd w:val="clear" w:color="auto" w:fill="auto"/>
                </w:tcPr>
                <w:p w14:paraId="6EE0A95D" w14:textId="77777777" w:rsidR="00C57670" w:rsidRPr="00C57670" w:rsidRDefault="00C57670" w:rsidP="00750856">
                  <w:pPr>
                    <w:pStyle w:val="ListParagraph"/>
                    <w:spacing w:line="276" w:lineRule="auto"/>
                    <w:ind w:left="176"/>
                    <w:rPr>
                      <w:rFonts w:cstheme="minorHAnsi"/>
                    </w:rPr>
                  </w:pPr>
                </w:p>
              </w:tc>
            </w:tr>
            <w:tr w:rsidR="00C57670" w:rsidRPr="00C57670" w14:paraId="2F038C56" w14:textId="77777777" w:rsidTr="00C57670">
              <w:trPr>
                <w:trHeight w:val="340"/>
              </w:trPr>
              <w:tc>
                <w:tcPr>
                  <w:tcW w:w="1077" w:type="dxa"/>
                  <w:shd w:val="clear" w:color="auto" w:fill="auto"/>
                </w:tcPr>
                <w:p w14:paraId="7143F1D5" w14:textId="77777777" w:rsidR="00C57670" w:rsidRPr="00C57670" w:rsidRDefault="00C57670" w:rsidP="00750856">
                  <w:pPr>
                    <w:rPr>
                      <w:rFonts w:cstheme="minorHAnsi"/>
                      <w:sz w:val="22"/>
                      <w:szCs w:val="22"/>
                    </w:rPr>
                  </w:pPr>
                </w:p>
                <w:p w14:paraId="56A172D0" w14:textId="77777777" w:rsidR="00C57670" w:rsidRPr="00C57670" w:rsidRDefault="00C57670" w:rsidP="00750856">
                  <w:pPr>
                    <w:rPr>
                      <w:rFonts w:cstheme="minorHAnsi"/>
                      <w:sz w:val="22"/>
                      <w:szCs w:val="22"/>
                    </w:rPr>
                  </w:pPr>
                </w:p>
              </w:tc>
              <w:tc>
                <w:tcPr>
                  <w:tcW w:w="1417" w:type="dxa"/>
                  <w:shd w:val="clear" w:color="auto" w:fill="auto"/>
                </w:tcPr>
                <w:p w14:paraId="0ABE67EA" w14:textId="77777777" w:rsidR="00C57670" w:rsidRPr="00C57670" w:rsidRDefault="00C57670" w:rsidP="00750856">
                  <w:pPr>
                    <w:rPr>
                      <w:rFonts w:cstheme="minorHAnsi"/>
                      <w:sz w:val="22"/>
                      <w:szCs w:val="22"/>
                    </w:rPr>
                  </w:pPr>
                </w:p>
              </w:tc>
              <w:tc>
                <w:tcPr>
                  <w:tcW w:w="1134" w:type="dxa"/>
                  <w:shd w:val="clear" w:color="auto" w:fill="auto"/>
                </w:tcPr>
                <w:p w14:paraId="45A52106" w14:textId="77777777" w:rsidR="00C57670" w:rsidRPr="00C57670" w:rsidRDefault="00C57670" w:rsidP="00750856">
                  <w:pPr>
                    <w:rPr>
                      <w:rFonts w:cstheme="minorHAnsi"/>
                      <w:sz w:val="22"/>
                      <w:szCs w:val="22"/>
                    </w:rPr>
                  </w:pPr>
                </w:p>
              </w:tc>
              <w:tc>
                <w:tcPr>
                  <w:tcW w:w="1417" w:type="dxa"/>
                  <w:shd w:val="clear" w:color="auto" w:fill="auto"/>
                </w:tcPr>
                <w:p w14:paraId="6AF0B2AD" w14:textId="77777777" w:rsidR="00C57670" w:rsidRPr="00C57670" w:rsidRDefault="00C57670" w:rsidP="00750856">
                  <w:pPr>
                    <w:pStyle w:val="ListParagraph"/>
                    <w:spacing w:line="276" w:lineRule="auto"/>
                    <w:ind w:left="176"/>
                    <w:rPr>
                      <w:rFonts w:cstheme="minorHAnsi"/>
                    </w:rPr>
                  </w:pPr>
                </w:p>
              </w:tc>
            </w:tr>
            <w:tr w:rsidR="00C57670" w:rsidRPr="00C57670" w14:paraId="4311026E" w14:textId="77777777" w:rsidTr="00C57670">
              <w:trPr>
                <w:trHeight w:val="340"/>
              </w:trPr>
              <w:tc>
                <w:tcPr>
                  <w:tcW w:w="1077" w:type="dxa"/>
                  <w:shd w:val="clear" w:color="auto" w:fill="auto"/>
                </w:tcPr>
                <w:p w14:paraId="362B91E4" w14:textId="77777777" w:rsidR="00C57670" w:rsidRPr="00C57670" w:rsidRDefault="00C57670" w:rsidP="00750856">
                  <w:pPr>
                    <w:rPr>
                      <w:rFonts w:cstheme="minorHAnsi"/>
                      <w:sz w:val="22"/>
                      <w:szCs w:val="22"/>
                    </w:rPr>
                  </w:pPr>
                </w:p>
                <w:p w14:paraId="408898B7" w14:textId="77777777" w:rsidR="00C57670" w:rsidRPr="00C57670" w:rsidRDefault="00C57670" w:rsidP="00750856">
                  <w:pPr>
                    <w:rPr>
                      <w:rFonts w:cstheme="minorHAnsi"/>
                      <w:sz w:val="22"/>
                      <w:szCs w:val="22"/>
                    </w:rPr>
                  </w:pPr>
                </w:p>
              </w:tc>
              <w:tc>
                <w:tcPr>
                  <w:tcW w:w="1417" w:type="dxa"/>
                  <w:shd w:val="clear" w:color="auto" w:fill="auto"/>
                </w:tcPr>
                <w:p w14:paraId="535789DC" w14:textId="77777777" w:rsidR="00C57670" w:rsidRPr="00C57670" w:rsidRDefault="00C57670" w:rsidP="00750856">
                  <w:pPr>
                    <w:rPr>
                      <w:rFonts w:cstheme="minorHAnsi"/>
                      <w:sz w:val="22"/>
                      <w:szCs w:val="22"/>
                    </w:rPr>
                  </w:pPr>
                </w:p>
              </w:tc>
              <w:tc>
                <w:tcPr>
                  <w:tcW w:w="1134" w:type="dxa"/>
                  <w:shd w:val="clear" w:color="auto" w:fill="auto"/>
                </w:tcPr>
                <w:p w14:paraId="60508D8B" w14:textId="77777777" w:rsidR="00C57670" w:rsidRPr="00C57670" w:rsidRDefault="00C57670" w:rsidP="00750856">
                  <w:pPr>
                    <w:rPr>
                      <w:rFonts w:cstheme="minorHAnsi"/>
                      <w:sz w:val="22"/>
                      <w:szCs w:val="22"/>
                    </w:rPr>
                  </w:pPr>
                </w:p>
              </w:tc>
              <w:tc>
                <w:tcPr>
                  <w:tcW w:w="1417" w:type="dxa"/>
                  <w:shd w:val="clear" w:color="auto" w:fill="auto"/>
                </w:tcPr>
                <w:p w14:paraId="0D52F86C" w14:textId="77777777" w:rsidR="00C57670" w:rsidRPr="00C57670" w:rsidRDefault="00C57670" w:rsidP="00750856">
                  <w:pPr>
                    <w:pStyle w:val="ListParagraph"/>
                    <w:spacing w:line="276" w:lineRule="auto"/>
                    <w:ind w:left="176"/>
                    <w:rPr>
                      <w:rFonts w:cstheme="minorHAnsi"/>
                    </w:rPr>
                  </w:pPr>
                </w:p>
              </w:tc>
            </w:tr>
          </w:tbl>
          <w:p w14:paraId="7E96FC77" w14:textId="0BF1887A" w:rsidR="00C57670" w:rsidRDefault="00C57670" w:rsidP="00750856">
            <w:pPr>
              <w:rPr>
                <w:rFonts w:cstheme="minorHAnsi"/>
                <w:b/>
                <w:sz w:val="22"/>
                <w:szCs w:val="22"/>
              </w:rPr>
            </w:pPr>
          </w:p>
          <w:p w14:paraId="4C0D5C4E" w14:textId="77777777" w:rsidR="00C57670" w:rsidRPr="00C57670" w:rsidRDefault="00C57670" w:rsidP="00750856">
            <w:pPr>
              <w:rPr>
                <w:rFonts w:cstheme="minorHAnsi"/>
                <w:b/>
                <w:sz w:val="22"/>
                <w:szCs w:val="22"/>
              </w:rPr>
            </w:pPr>
          </w:p>
          <w:p w14:paraId="57905026" w14:textId="77777777" w:rsidR="00DD119E" w:rsidRDefault="00DD119E" w:rsidP="00750856">
            <w:pPr>
              <w:rPr>
                <w:rFonts w:cstheme="minorHAnsi"/>
                <w:b/>
                <w:sz w:val="22"/>
                <w:szCs w:val="22"/>
              </w:rPr>
            </w:pPr>
          </w:p>
          <w:p w14:paraId="2FA5FACD" w14:textId="77777777" w:rsidR="00DD119E" w:rsidRDefault="00DD119E" w:rsidP="00750856">
            <w:pPr>
              <w:rPr>
                <w:rFonts w:cstheme="minorHAnsi"/>
                <w:b/>
                <w:sz w:val="22"/>
                <w:szCs w:val="22"/>
              </w:rPr>
            </w:pPr>
          </w:p>
          <w:p w14:paraId="67F83FB4" w14:textId="77777777" w:rsidR="00DD119E" w:rsidRDefault="00DD119E" w:rsidP="00750856">
            <w:pPr>
              <w:rPr>
                <w:rFonts w:cstheme="minorHAnsi"/>
                <w:b/>
                <w:sz w:val="22"/>
                <w:szCs w:val="22"/>
              </w:rPr>
            </w:pPr>
          </w:p>
          <w:p w14:paraId="01605E84" w14:textId="0D935388" w:rsidR="00C57670" w:rsidRPr="00C57670" w:rsidRDefault="00C57670" w:rsidP="00750856">
            <w:pPr>
              <w:rPr>
                <w:rFonts w:cstheme="minorHAnsi"/>
                <w:b/>
                <w:sz w:val="22"/>
                <w:szCs w:val="22"/>
              </w:rPr>
            </w:pPr>
            <w:r w:rsidRPr="00C57670">
              <w:rPr>
                <w:rFonts w:cstheme="minorHAnsi"/>
                <w:b/>
                <w:sz w:val="22"/>
                <w:szCs w:val="22"/>
              </w:rPr>
              <w:lastRenderedPageBreak/>
              <w:t>Results – Raw Data</w:t>
            </w:r>
          </w:p>
          <w:p w14:paraId="6916960A" w14:textId="77777777" w:rsidR="00C57670" w:rsidRPr="00C57670" w:rsidRDefault="00C57670" w:rsidP="00750856">
            <w:pPr>
              <w:rPr>
                <w:rFonts w:cstheme="minorHAnsi"/>
                <w:sz w:val="22"/>
                <w:szCs w:val="22"/>
              </w:rPr>
            </w:pPr>
            <w:r w:rsidRPr="00C57670">
              <w:rPr>
                <w:rFonts w:cstheme="minorHAnsi"/>
                <w:sz w:val="22"/>
                <w:szCs w:val="22"/>
                <w:u w:val="single"/>
              </w:rPr>
              <w:t>Table ??:</w:t>
            </w:r>
            <w:r w:rsidRPr="00C57670">
              <w:rPr>
                <w:rFonts w:cstheme="minorHAnsi"/>
                <w:sz w:val="22"/>
                <w:szCs w:val="22"/>
              </w:rPr>
              <w:t xml:space="preserve"> </w:t>
            </w:r>
            <w:r w:rsidRPr="00C57670">
              <w:rPr>
                <w:rFonts w:cstheme="minorHAnsi"/>
                <w:i/>
                <w:sz w:val="22"/>
                <w:szCs w:val="22"/>
              </w:rPr>
              <w:t>descriptor for table</w:t>
            </w:r>
          </w:p>
          <w:tbl>
            <w:tblPr>
              <w:tblStyle w:val="TableGrid"/>
              <w:tblpPr w:leftFromText="181" w:rightFromText="181" w:vertAnchor="text" w:horzAnchor="margin" w:tblpY="46"/>
              <w:tblW w:w="5047" w:type="dxa"/>
              <w:tblLayout w:type="fixed"/>
              <w:tblLook w:val="04A0" w:firstRow="1" w:lastRow="0" w:firstColumn="1" w:lastColumn="0" w:noHBand="0" w:noVBand="1"/>
            </w:tblPr>
            <w:tblGrid>
              <w:gridCol w:w="1191"/>
              <w:gridCol w:w="624"/>
              <w:gridCol w:w="624"/>
              <w:gridCol w:w="624"/>
              <w:gridCol w:w="992"/>
              <w:gridCol w:w="992"/>
            </w:tblGrid>
            <w:tr w:rsidR="00C57670" w:rsidRPr="00C57670" w14:paraId="53CE8024" w14:textId="77777777" w:rsidTr="00C57670">
              <w:trPr>
                <w:trHeight w:val="552"/>
              </w:trPr>
              <w:tc>
                <w:tcPr>
                  <w:tcW w:w="1191" w:type="dxa"/>
                  <w:vMerge w:val="restart"/>
                  <w:vAlign w:val="center"/>
                </w:tcPr>
                <w:p w14:paraId="2286DE4B" w14:textId="77777777" w:rsidR="00C57670" w:rsidRPr="00C57670" w:rsidRDefault="00C57670" w:rsidP="00750856">
                  <w:pPr>
                    <w:spacing w:line="276" w:lineRule="auto"/>
                    <w:jc w:val="center"/>
                    <w:rPr>
                      <w:rFonts w:cstheme="minorHAnsi"/>
                      <w:sz w:val="22"/>
                      <w:szCs w:val="22"/>
                    </w:rPr>
                  </w:pPr>
                  <w:r w:rsidRPr="00C57670">
                    <w:rPr>
                      <w:rFonts w:cstheme="minorHAnsi"/>
                      <w:i/>
                      <w:sz w:val="22"/>
                      <w:szCs w:val="22"/>
                    </w:rPr>
                    <w:t>Independent variable (units</w:t>
                  </w:r>
                  <w:r w:rsidRPr="00C57670">
                    <w:rPr>
                      <w:rFonts w:cstheme="minorHAnsi"/>
                      <w:sz w:val="22"/>
                      <w:szCs w:val="22"/>
                    </w:rPr>
                    <w:t>)</w:t>
                  </w:r>
                </w:p>
              </w:tc>
              <w:tc>
                <w:tcPr>
                  <w:tcW w:w="3855" w:type="dxa"/>
                  <w:gridSpan w:val="5"/>
                </w:tcPr>
                <w:p w14:paraId="2B0AAE53" w14:textId="77777777" w:rsidR="00C57670" w:rsidRPr="00C57670" w:rsidRDefault="00C57670" w:rsidP="00750856">
                  <w:pPr>
                    <w:spacing w:line="276" w:lineRule="auto"/>
                    <w:jc w:val="center"/>
                    <w:rPr>
                      <w:rFonts w:cstheme="minorHAnsi"/>
                      <w:i/>
                      <w:sz w:val="22"/>
                      <w:szCs w:val="22"/>
                    </w:rPr>
                  </w:pPr>
                  <w:r w:rsidRPr="00C57670">
                    <w:rPr>
                      <w:rFonts w:cstheme="minorHAnsi"/>
                      <w:i/>
                      <w:sz w:val="22"/>
                      <w:szCs w:val="22"/>
                    </w:rPr>
                    <w:t>Measured variable (units)</w:t>
                  </w:r>
                </w:p>
              </w:tc>
            </w:tr>
            <w:tr w:rsidR="00C57670" w:rsidRPr="00C57670" w14:paraId="50EF5EC3" w14:textId="77777777" w:rsidTr="00C57670">
              <w:trPr>
                <w:trHeight w:val="432"/>
              </w:trPr>
              <w:tc>
                <w:tcPr>
                  <w:tcW w:w="1191" w:type="dxa"/>
                  <w:vMerge/>
                  <w:vAlign w:val="center"/>
                </w:tcPr>
                <w:p w14:paraId="3416C4B0" w14:textId="77777777" w:rsidR="00C57670" w:rsidRPr="00C57670" w:rsidRDefault="00C57670" w:rsidP="00750856">
                  <w:pPr>
                    <w:spacing w:line="276" w:lineRule="auto"/>
                    <w:jc w:val="center"/>
                    <w:rPr>
                      <w:rFonts w:cstheme="minorHAnsi"/>
                      <w:sz w:val="22"/>
                      <w:szCs w:val="22"/>
                    </w:rPr>
                  </w:pPr>
                </w:p>
              </w:tc>
              <w:tc>
                <w:tcPr>
                  <w:tcW w:w="624" w:type="dxa"/>
                  <w:vAlign w:val="center"/>
                </w:tcPr>
                <w:p w14:paraId="68846515" w14:textId="77777777" w:rsidR="00C57670" w:rsidRPr="00C57670" w:rsidRDefault="00C57670" w:rsidP="00750856">
                  <w:pPr>
                    <w:spacing w:line="276" w:lineRule="auto"/>
                    <w:jc w:val="center"/>
                    <w:rPr>
                      <w:rFonts w:cstheme="minorHAnsi"/>
                      <w:sz w:val="22"/>
                      <w:szCs w:val="22"/>
                    </w:rPr>
                  </w:pPr>
                  <w:r w:rsidRPr="00C57670">
                    <w:rPr>
                      <w:rFonts w:cstheme="minorHAnsi"/>
                      <w:sz w:val="22"/>
                      <w:szCs w:val="22"/>
                    </w:rPr>
                    <w:t>Trial 1</w:t>
                  </w:r>
                </w:p>
              </w:tc>
              <w:tc>
                <w:tcPr>
                  <w:tcW w:w="624" w:type="dxa"/>
                  <w:vAlign w:val="center"/>
                </w:tcPr>
                <w:p w14:paraId="3A26CBF8" w14:textId="77777777" w:rsidR="00C57670" w:rsidRPr="00C57670" w:rsidRDefault="00C57670" w:rsidP="00750856">
                  <w:pPr>
                    <w:spacing w:line="276" w:lineRule="auto"/>
                    <w:jc w:val="center"/>
                    <w:rPr>
                      <w:rFonts w:cstheme="minorHAnsi"/>
                      <w:sz w:val="22"/>
                      <w:szCs w:val="22"/>
                    </w:rPr>
                  </w:pPr>
                  <w:r w:rsidRPr="00C57670">
                    <w:rPr>
                      <w:rFonts w:cstheme="minorHAnsi"/>
                      <w:sz w:val="22"/>
                      <w:szCs w:val="22"/>
                    </w:rPr>
                    <w:t>Trial 2</w:t>
                  </w:r>
                </w:p>
              </w:tc>
              <w:tc>
                <w:tcPr>
                  <w:tcW w:w="624" w:type="dxa"/>
                  <w:vAlign w:val="center"/>
                </w:tcPr>
                <w:p w14:paraId="7D6BADCD" w14:textId="77777777" w:rsidR="00C57670" w:rsidRPr="00C57670" w:rsidRDefault="00C57670" w:rsidP="00750856">
                  <w:pPr>
                    <w:spacing w:line="276" w:lineRule="auto"/>
                    <w:jc w:val="center"/>
                    <w:rPr>
                      <w:rFonts w:cstheme="minorHAnsi"/>
                      <w:sz w:val="22"/>
                      <w:szCs w:val="22"/>
                    </w:rPr>
                  </w:pPr>
                  <w:r w:rsidRPr="00C57670">
                    <w:rPr>
                      <w:rFonts w:cstheme="minorHAnsi"/>
                      <w:sz w:val="22"/>
                      <w:szCs w:val="22"/>
                    </w:rPr>
                    <w:t>Trial 3</w:t>
                  </w:r>
                </w:p>
              </w:tc>
              <w:tc>
                <w:tcPr>
                  <w:tcW w:w="992" w:type="dxa"/>
                </w:tcPr>
                <w:p w14:paraId="26F780F8" w14:textId="77777777" w:rsidR="00C57670" w:rsidRPr="00C57670" w:rsidRDefault="00C57670" w:rsidP="00750856">
                  <w:pPr>
                    <w:spacing w:line="276" w:lineRule="auto"/>
                    <w:jc w:val="center"/>
                    <w:rPr>
                      <w:rFonts w:cstheme="minorHAnsi"/>
                      <w:sz w:val="22"/>
                      <w:szCs w:val="22"/>
                    </w:rPr>
                  </w:pPr>
                  <w:r w:rsidRPr="00C57670">
                    <w:rPr>
                      <w:rFonts w:cstheme="minorHAnsi"/>
                      <w:sz w:val="22"/>
                      <w:szCs w:val="22"/>
                    </w:rPr>
                    <w:t>Average</w:t>
                  </w:r>
                </w:p>
              </w:tc>
              <w:tc>
                <w:tcPr>
                  <w:tcW w:w="992" w:type="dxa"/>
                </w:tcPr>
                <w:p w14:paraId="001B685D" w14:textId="77777777" w:rsidR="00C57670" w:rsidRPr="00C57670" w:rsidRDefault="00C57670" w:rsidP="00750856">
                  <w:pPr>
                    <w:jc w:val="center"/>
                    <w:rPr>
                      <w:rFonts w:cstheme="minorHAnsi"/>
                      <w:sz w:val="22"/>
                      <w:szCs w:val="22"/>
                    </w:rPr>
                  </w:pPr>
                  <w:r w:rsidRPr="00C57670">
                    <w:rPr>
                      <w:rFonts w:cstheme="minorHAnsi"/>
                      <w:sz w:val="22"/>
                      <w:szCs w:val="22"/>
                    </w:rPr>
                    <w:t>Range</w:t>
                  </w:r>
                </w:p>
                <w:p w14:paraId="367F6917" w14:textId="77777777" w:rsidR="00C57670" w:rsidRPr="00C57670" w:rsidRDefault="00C57670" w:rsidP="00750856">
                  <w:pPr>
                    <w:jc w:val="center"/>
                    <w:rPr>
                      <w:rFonts w:cstheme="minorHAnsi"/>
                      <w:sz w:val="22"/>
                      <w:szCs w:val="22"/>
                    </w:rPr>
                  </w:pPr>
                  <w:r w:rsidRPr="00C57670">
                    <w:rPr>
                      <w:rFonts w:cstheme="minorHAnsi"/>
                      <w:sz w:val="22"/>
                      <w:szCs w:val="22"/>
                    </w:rPr>
                    <w:t>(+/-)</w:t>
                  </w:r>
                </w:p>
              </w:tc>
            </w:tr>
            <w:tr w:rsidR="00C57670" w:rsidRPr="00C57670" w14:paraId="2B02D715" w14:textId="77777777" w:rsidTr="00C57670">
              <w:trPr>
                <w:trHeight w:val="415"/>
              </w:trPr>
              <w:tc>
                <w:tcPr>
                  <w:tcW w:w="1191" w:type="dxa"/>
                  <w:vAlign w:val="center"/>
                </w:tcPr>
                <w:p w14:paraId="0A134B0A"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21327D33"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28F9DAB5"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144808AE" w14:textId="77777777" w:rsidR="00C57670" w:rsidRPr="00C57670" w:rsidRDefault="00C57670" w:rsidP="00750856">
                  <w:pPr>
                    <w:spacing w:line="276" w:lineRule="auto"/>
                    <w:jc w:val="center"/>
                    <w:rPr>
                      <w:rFonts w:cstheme="minorHAnsi"/>
                      <w:color w:val="000000"/>
                      <w:sz w:val="22"/>
                      <w:szCs w:val="22"/>
                    </w:rPr>
                  </w:pPr>
                </w:p>
              </w:tc>
              <w:tc>
                <w:tcPr>
                  <w:tcW w:w="992" w:type="dxa"/>
                  <w:vAlign w:val="center"/>
                </w:tcPr>
                <w:p w14:paraId="2A81B428" w14:textId="77777777" w:rsidR="00C57670" w:rsidRPr="00C57670" w:rsidRDefault="00C57670" w:rsidP="00750856">
                  <w:pPr>
                    <w:spacing w:line="276" w:lineRule="auto"/>
                    <w:jc w:val="center"/>
                    <w:rPr>
                      <w:rFonts w:cstheme="minorHAnsi"/>
                      <w:color w:val="000000"/>
                      <w:sz w:val="22"/>
                      <w:szCs w:val="22"/>
                    </w:rPr>
                  </w:pPr>
                </w:p>
              </w:tc>
              <w:tc>
                <w:tcPr>
                  <w:tcW w:w="992" w:type="dxa"/>
                </w:tcPr>
                <w:p w14:paraId="4CE93E2B" w14:textId="77777777" w:rsidR="00C57670" w:rsidRPr="00C57670" w:rsidRDefault="00C57670" w:rsidP="00750856">
                  <w:pPr>
                    <w:jc w:val="center"/>
                    <w:rPr>
                      <w:rFonts w:cstheme="minorHAnsi"/>
                      <w:color w:val="000000"/>
                      <w:sz w:val="22"/>
                      <w:szCs w:val="22"/>
                    </w:rPr>
                  </w:pPr>
                </w:p>
              </w:tc>
            </w:tr>
            <w:tr w:rsidR="00C57670" w:rsidRPr="00C57670" w14:paraId="5E666F51" w14:textId="77777777" w:rsidTr="00C57670">
              <w:trPr>
                <w:trHeight w:val="415"/>
              </w:trPr>
              <w:tc>
                <w:tcPr>
                  <w:tcW w:w="1191" w:type="dxa"/>
                  <w:vAlign w:val="center"/>
                </w:tcPr>
                <w:p w14:paraId="270203D7"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135A2653"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047D021E"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4AC6E2B5" w14:textId="77777777" w:rsidR="00C57670" w:rsidRPr="00C57670" w:rsidRDefault="00C57670" w:rsidP="00750856">
                  <w:pPr>
                    <w:spacing w:line="276" w:lineRule="auto"/>
                    <w:jc w:val="center"/>
                    <w:rPr>
                      <w:rFonts w:cstheme="minorHAnsi"/>
                      <w:color w:val="000000"/>
                      <w:sz w:val="22"/>
                      <w:szCs w:val="22"/>
                    </w:rPr>
                  </w:pPr>
                </w:p>
              </w:tc>
              <w:tc>
                <w:tcPr>
                  <w:tcW w:w="992" w:type="dxa"/>
                  <w:vAlign w:val="center"/>
                </w:tcPr>
                <w:p w14:paraId="4AF4213B" w14:textId="77777777" w:rsidR="00C57670" w:rsidRPr="00C57670" w:rsidRDefault="00C57670" w:rsidP="00750856">
                  <w:pPr>
                    <w:spacing w:line="276" w:lineRule="auto"/>
                    <w:jc w:val="center"/>
                    <w:rPr>
                      <w:rFonts w:cstheme="minorHAnsi"/>
                      <w:color w:val="000000"/>
                      <w:sz w:val="22"/>
                      <w:szCs w:val="22"/>
                    </w:rPr>
                  </w:pPr>
                </w:p>
              </w:tc>
              <w:tc>
                <w:tcPr>
                  <w:tcW w:w="992" w:type="dxa"/>
                </w:tcPr>
                <w:p w14:paraId="12ABA85B" w14:textId="77777777" w:rsidR="00C57670" w:rsidRPr="00C57670" w:rsidRDefault="00C57670" w:rsidP="00750856">
                  <w:pPr>
                    <w:jc w:val="center"/>
                    <w:rPr>
                      <w:rFonts w:cstheme="minorHAnsi"/>
                      <w:color w:val="000000"/>
                      <w:sz w:val="22"/>
                      <w:szCs w:val="22"/>
                    </w:rPr>
                  </w:pPr>
                </w:p>
              </w:tc>
            </w:tr>
            <w:tr w:rsidR="00C57670" w:rsidRPr="00C57670" w14:paraId="12B9846C" w14:textId="77777777" w:rsidTr="00C57670">
              <w:trPr>
                <w:trHeight w:val="415"/>
              </w:trPr>
              <w:tc>
                <w:tcPr>
                  <w:tcW w:w="1191" w:type="dxa"/>
                  <w:vAlign w:val="center"/>
                </w:tcPr>
                <w:p w14:paraId="1AC9627A"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3AD392F3"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61B949B2"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1C4D0E34" w14:textId="77777777" w:rsidR="00C57670" w:rsidRPr="00C57670" w:rsidRDefault="00C57670" w:rsidP="00750856">
                  <w:pPr>
                    <w:spacing w:line="276" w:lineRule="auto"/>
                    <w:jc w:val="center"/>
                    <w:rPr>
                      <w:rFonts w:cstheme="minorHAnsi"/>
                      <w:color w:val="000000"/>
                      <w:sz w:val="22"/>
                      <w:szCs w:val="22"/>
                    </w:rPr>
                  </w:pPr>
                </w:p>
              </w:tc>
              <w:tc>
                <w:tcPr>
                  <w:tcW w:w="992" w:type="dxa"/>
                  <w:vAlign w:val="center"/>
                </w:tcPr>
                <w:p w14:paraId="5326A0E1" w14:textId="77777777" w:rsidR="00C57670" w:rsidRPr="00C57670" w:rsidRDefault="00C57670" w:rsidP="00750856">
                  <w:pPr>
                    <w:spacing w:line="276" w:lineRule="auto"/>
                    <w:jc w:val="center"/>
                    <w:rPr>
                      <w:rFonts w:cstheme="minorHAnsi"/>
                      <w:color w:val="000000"/>
                      <w:sz w:val="22"/>
                      <w:szCs w:val="22"/>
                    </w:rPr>
                  </w:pPr>
                </w:p>
              </w:tc>
              <w:tc>
                <w:tcPr>
                  <w:tcW w:w="992" w:type="dxa"/>
                </w:tcPr>
                <w:p w14:paraId="0BF6B63A" w14:textId="77777777" w:rsidR="00C57670" w:rsidRPr="00C57670" w:rsidRDefault="00C57670" w:rsidP="00750856">
                  <w:pPr>
                    <w:jc w:val="center"/>
                    <w:rPr>
                      <w:rFonts w:cstheme="minorHAnsi"/>
                      <w:color w:val="000000"/>
                      <w:sz w:val="22"/>
                      <w:szCs w:val="22"/>
                    </w:rPr>
                  </w:pPr>
                </w:p>
              </w:tc>
            </w:tr>
            <w:tr w:rsidR="00C57670" w:rsidRPr="00C57670" w14:paraId="363AA8B5" w14:textId="77777777" w:rsidTr="00C57670">
              <w:trPr>
                <w:trHeight w:val="415"/>
              </w:trPr>
              <w:tc>
                <w:tcPr>
                  <w:tcW w:w="1191" w:type="dxa"/>
                  <w:vAlign w:val="center"/>
                </w:tcPr>
                <w:p w14:paraId="7219E34C"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6631C00F"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1DA1FD8E"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6A88FEF5" w14:textId="77777777" w:rsidR="00C57670" w:rsidRPr="00C57670" w:rsidRDefault="00C57670" w:rsidP="00750856">
                  <w:pPr>
                    <w:spacing w:line="276" w:lineRule="auto"/>
                    <w:jc w:val="center"/>
                    <w:rPr>
                      <w:rFonts w:cstheme="minorHAnsi"/>
                      <w:color w:val="000000"/>
                      <w:sz w:val="22"/>
                      <w:szCs w:val="22"/>
                    </w:rPr>
                  </w:pPr>
                </w:p>
              </w:tc>
              <w:tc>
                <w:tcPr>
                  <w:tcW w:w="992" w:type="dxa"/>
                  <w:vAlign w:val="center"/>
                </w:tcPr>
                <w:p w14:paraId="24A9FD0F" w14:textId="77777777" w:rsidR="00C57670" w:rsidRPr="00C57670" w:rsidRDefault="00C57670" w:rsidP="00750856">
                  <w:pPr>
                    <w:spacing w:line="276" w:lineRule="auto"/>
                    <w:jc w:val="center"/>
                    <w:rPr>
                      <w:rFonts w:cstheme="minorHAnsi"/>
                      <w:color w:val="000000"/>
                      <w:sz w:val="22"/>
                      <w:szCs w:val="22"/>
                    </w:rPr>
                  </w:pPr>
                </w:p>
              </w:tc>
              <w:tc>
                <w:tcPr>
                  <w:tcW w:w="992" w:type="dxa"/>
                </w:tcPr>
                <w:p w14:paraId="285DEC30" w14:textId="77777777" w:rsidR="00C57670" w:rsidRPr="00C57670" w:rsidRDefault="00C57670" w:rsidP="00750856">
                  <w:pPr>
                    <w:jc w:val="center"/>
                    <w:rPr>
                      <w:rFonts w:cstheme="minorHAnsi"/>
                      <w:color w:val="000000"/>
                      <w:sz w:val="22"/>
                      <w:szCs w:val="22"/>
                    </w:rPr>
                  </w:pPr>
                </w:p>
              </w:tc>
            </w:tr>
            <w:tr w:rsidR="00C57670" w:rsidRPr="00C57670" w14:paraId="51C5D69A" w14:textId="77777777" w:rsidTr="00C57670">
              <w:trPr>
                <w:trHeight w:val="415"/>
              </w:trPr>
              <w:tc>
                <w:tcPr>
                  <w:tcW w:w="1191" w:type="dxa"/>
                  <w:vAlign w:val="center"/>
                </w:tcPr>
                <w:p w14:paraId="0366F53C"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1FDAAB3B"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22E7C543" w14:textId="77777777" w:rsidR="00C57670" w:rsidRPr="00C57670" w:rsidRDefault="00C57670" w:rsidP="00750856">
                  <w:pPr>
                    <w:spacing w:line="276" w:lineRule="auto"/>
                    <w:jc w:val="center"/>
                    <w:rPr>
                      <w:rFonts w:cstheme="minorHAnsi"/>
                      <w:color w:val="000000"/>
                      <w:sz w:val="22"/>
                      <w:szCs w:val="22"/>
                    </w:rPr>
                  </w:pPr>
                </w:p>
              </w:tc>
              <w:tc>
                <w:tcPr>
                  <w:tcW w:w="624" w:type="dxa"/>
                  <w:vAlign w:val="center"/>
                </w:tcPr>
                <w:p w14:paraId="3087521D" w14:textId="77777777" w:rsidR="00C57670" w:rsidRPr="00C57670" w:rsidRDefault="00C57670" w:rsidP="00750856">
                  <w:pPr>
                    <w:spacing w:line="276" w:lineRule="auto"/>
                    <w:jc w:val="center"/>
                    <w:rPr>
                      <w:rFonts w:cstheme="minorHAnsi"/>
                      <w:color w:val="000000"/>
                      <w:sz w:val="22"/>
                      <w:szCs w:val="22"/>
                    </w:rPr>
                  </w:pPr>
                </w:p>
              </w:tc>
              <w:tc>
                <w:tcPr>
                  <w:tcW w:w="992" w:type="dxa"/>
                  <w:vAlign w:val="center"/>
                </w:tcPr>
                <w:p w14:paraId="5265F3E8" w14:textId="77777777" w:rsidR="00C57670" w:rsidRPr="00C57670" w:rsidRDefault="00C57670" w:rsidP="00750856">
                  <w:pPr>
                    <w:spacing w:line="276" w:lineRule="auto"/>
                    <w:jc w:val="center"/>
                    <w:rPr>
                      <w:rFonts w:cstheme="minorHAnsi"/>
                      <w:color w:val="000000"/>
                      <w:sz w:val="22"/>
                      <w:szCs w:val="22"/>
                    </w:rPr>
                  </w:pPr>
                </w:p>
              </w:tc>
              <w:tc>
                <w:tcPr>
                  <w:tcW w:w="992" w:type="dxa"/>
                </w:tcPr>
                <w:p w14:paraId="2C4AEF2A" w14:textId="77777777" w:rsidR="00C57670" w:rsidRPr="00C57670" w:rsidRDefault="00C57670" w:rsidP="00750856">
                  <w:pPr>
                    <w:jc w:val="center"/>
                    <w:rPr>
                      <w:rFonts w:cstheme="minorHAnsi"/>
                      <w:color w:val="000000"/>
                      <w:sz w:val="22"/>
                      <w:szCs w:val="22"/>
                    </w:rPr>
                  </w:pPr>
                </w:p>
              </w:tc>
            </w:tr>
          </w:tbl>
          <w:p w14:paraId="2DC6C290" w14:textId="716E5E42" w:rsidR="00C57670" w:rsidRPr="00C57670" w:rsidRDefault="00C57670" w:rsidP="00750856">
            <w:pPr>
              <w:spacing w:before="40" w:after="120"/>
              <w:rPr>
                <w:rFonts w:cstheme="minorHAnsi"/>
                <w:i/>
                <w:sz w:val="22"/>
                <w:szCs w:val="22"/>
              </w:rPr>
            </w:pPr>
            <w:r w:rsidRPr="00C57670">
              <w:rPr>
                <w:rFonts w:cstheme="minorHAnsi"/>
                <w:sz w:val="22"/>
                <w:szCs w:val="22"/>
              </w:rPr>
              <w:t>*</w:t>
            </w:r>
            <w:r w:rsidRPr="00C57670">
              <w:rPr>
                <w:rFonts w:cstheme="minorHAnsi"/>
                <w:i/>
                <w:sz w:val="22"/>
                <w:szCs w:val="22"/>
              </w:rPr>
              <w:t>Anomaly. Expla</w:t>
            </w:r>
            <w:r w:rsidR="006B69B6">
              <w:rPr>
                <w:rFonts w:cstheme="minorHAnsi"/>
                <w:i/>
                <w:sz w:val="22"/>
                <w:szCs w:val="22"/>
              </w:rPr>
              <w:t>in</w:t>
            </w:r>
            <w:r w:rsidRPr="00C57670">
              <w:rPr>
                <w:rFonts w:cstheme="minorHAnsi"/>
                <w:i/>
                <w:sz w:val="22"/>
                <w:szCs w:val="22"/>
              </w:rPr>
              <w:t xml:space="preserve"> why you think it’s an anomaly</w:t>
            </w:r>
          </w:p>
          <w:p w14:paraId="36401047" w14:textId="77777777" w:rsidR="00FD4AB0" w:rsidRDefault="00FD4AB0" w:rsidP="00750856">
            <w:pPr>
              <w:spacing w:before="40" w:after="120"/>
              <w:rPr>
                <w:rFonts w:cstheme="minorHAnsi"/>
                <w:b/>
                <w:sz w:val="22"/>
                <w:szCs w:val="22"/>
              </w:rPr>
            </w:pPr>
          </w:p>
          <w:p w14:paraId="3D22E860" w14:textId="028EAAEE" w:rsidR="00C57670" w:rsidRPr="00C57670" w:rsidRDefault="00C57670" w:rsidP="00750856">
            <w:pPr>
              <w:spacing w:before="40" w:after="120"/>
              <w:rPr>
                <w:rFonts w:cstheme="minorHAnsi"/>
                <w:sz w:val="22"/>
                <w:szCs w:val="22"/>
              </w:rPr>
            </w:pPr>
            <w:r w:rsidRPr="00C57670">
              <w:rPr>
                <w:rFonts w:cstheme="minorHAnsi"/>
                <w:b/>
                <w:sz w:val="22"/>
                <w:szCs w:val="22"/>
              </w:rPr>
              <w:t>Results – Processing Data</w:t>
            </w:r>
          </w:p>
          <w:p w14:paraId="7F399173" w14:textId="77777777" w:rsidR="00C57670" w:rsidRPr="00C57670" w:rsidRDefault="00C57670" w:rsidP="00750856">
            <w:pPr>
              <w:spacing w:before="40" w:after="120"/>
              <w:rPr>
                <w:rFonts w:cstheme="minorHAnsi"/>
                <w:sz w:val="22"/>
                <w:szCs w:val="22"/>
              </w:rPr>
            </w:pPr>
            <w:r w:rsidRPr="00C57670">
              <w:rPr>
                <w:rFonts w:cstheme="minorHAnsi"/>
                <w:sz w:val="22"/>
                <w:szCs w:val="22"/>
              </w:rPr>
              <w:t>Table ??: Processing data calculations</w:t>
            </w:r>
          </w:p>
          <w:tbl>
            <w:tblPr>
              <w:tblStyle w:val="TableGrid"/>
              <w:tblW w:w="0" w:type="auto"/>
              <w:tblLayout w:type="fixed"/>
              <w:tblLook w:val="04A0" w:firstRow="1" w:lastRow="0" w:firstColumn="1" w:lastColumn="0" w:noHBand="0" w:noVBand="1"/>
            </w:tblPr>
            <w:tblGrid>
              <w:gridCol w:w="4900"/>
            </w:tblGrid>
            <w:tr w:rsidR="00C57670" w:rsidRPr="00C57670" w14:paraId="03442CF9" w14:textId="77777777" w:rsidTr="00750856">
              <w:tc>
                <w:tcPr>
                  <w:tcW w:w="4900" w:type="dxa"/>
                </w:tcPr>
                <w:p w14:paraId="5E8DDC2A" w14:textId="77777777" w:rsidR="00C57670" w:rsidRPr="00C57670" w:rsidRDefault="00C57670" w:rsidP="00750856">
                  <w:pPr>
                    <w:spacing w:before="40" w:after="40" w:line="276" w:lineRule="auto"/>
                    <w:rPr>
                      <w:rFonts w:cstheme="minorHAnsi"/>
                      <w:sz w:val="22"/>
                      <w:szCs w:val="22"/>
                    </w:rPr>
                  </w:pPr>
                  <w:r w:rsidRPr="00C57670">
                    <w:rPr>
                      <w:rFonts w:cstheme="minorHAnsi"/>
                      <w:sz w:val="22"/>
                      <w:szCs w:val="22"/>
                    </w:rPr>
                    <w:t xml:space="preserve">Steps in the processing of Data using </w:t>
                  </w:r>
                  <w:r w:rsidRPr="00C57670">
                    <w:rPr>
                      <w:rFonts w:cstheme="minorHAnsi"/>
                      <w:b/>
                      <w:sz w:val="22"/>
                      <w:szCs w:val="22"/>
                    </w:rPr>
                    <w:t>??</w:t>
                  </w:r>
                  <w:r w:rsidRPr="00C57670">
                    <w:rPr>
                      <w:rFonts w:cstheme="minorHAnsi"/>
                      <w:sz w:val="22"/>
                      <w:szCs w:val="22"/>
                    </w:rPr>
                    <w:t xml:space="preserve"> data</w:t>
                  </w:r>
                </w:p>
              </w:tc>
            </w:tr>
            <w:tr w:rsidR="00C57670" w:rsidRPr="00C57670" w14:paraId="23DE4DD5" w14:textId="77777777" w:rsidTr="00750856">
              <w:trPr>
                <w:trHeight w:val="451"/>
              </w:trPr>
              <w:tc>
                <w:tcPr>
                  <w:tcW w:w="4900" w:type="dxa"/>
                  <w:vAlign w:val="center"/>
                </w:tcPr>
                <w:p w14:paraId="697E0DA4" w14:textId="4F83E726" w:rsidR="00C57670" w:rsidRPr="00FD4AB0" w:rsidRDefault="00FD4AB0" w:rsidP="00FD4AB0">
                  <w:pPr>
                    <w:spacing w:before="40" w:after="40" w:line="276" w:lineRule="auto"/>
                    <w:rPr>
                      <w:rFonts w:cstheme="minorHAnsi"/>
                      <w:i/>
                      <w:sz w:val="20"/>
                      <w:szCs w:val="22"/>
                    </w:rPr>
                  </w:pPr>
                  <w:r>
                    <w:rPr>
                      <w:rFonts w:cstheme="minorHAnsi"/>
                      <w:i/>
                      <w:sz w:val="20"/>
                      <w:szCs w:val="22"/>
                    </w:rPr>
                    <w:t xml:space="preserve">Statement </w:t>
                  </w:r>
                  <w:r w:rsidR="00AC6678">
                    <w:rPr>
                      <w:rFonts w:cstheme="minorHAnsi"/>
                      <w:i/>
                      <w:sz w:val="20"/>
                      <w:szCs w:val="22"/>
                    </w:rPr>
                    <w:t>describing</w:t>
                  </w:r>
                  <w:r>
                    <w:rPr>
                      <w:rFonts w:cstheme="minorHAnsi"/>
                      <w:i/>
                      <w:sz w:val="20"/>
                      <w:szCs w:val="22"/>
                    </w:rPr>
                    <w:t xml:space="preserve"> what the calculation is</w:t>
                  </w:r>
                </w:p>
              </w:tc>
            </w:tr>
            <w:tr w:rsidR="00C57670" w:rsidRPr="00C57670" w14:paraId="5A92C0AC" w14:textId="77777777" w:rsidTr="00750856">
              <w:tc>
                <w:tcPr>
                  <w:tcW w:w="4900" w:type="dxa"/>
                </w:tcPr>
                <w:p w14:paraId="225CBB86" w14:textId="6D625338" w:rsidR="00C57670" w:rsidRPr="00FD4AB0" w:rsidRDefault="00AC6678" w:rsidP="00750856">
                  <w:pPr>
                    <w:spacing w:before="40" w:after="40" w:line="276" w:lineRule="auto"/>
                    <w:rPr>
                      <w:rFonts w:cstheme="minorHAnsi"/>
                      <w:i/>
                      <w:sz w:val="20"/>
                      <w:szCs w:val="20"/>
                    </w:rPr>
                  </w:pPr>
                  <w:r>
                    <w:rPr>
                      <w:rFonts w:cstheme="minorHAnsi"/>
                      <w:i/>
                      <w:sz w:val="20"/>
                      <w:szCs w:val="20"/>
                    </w:rPr>
                    <w:t>Example of calculation</w:t>
                  </w:r>
                </w:p>
              </w:tc>
            </w:tr>
            <w:tr w:rsidR="00AC6678" w:rsidRPr="00C57670" w14:paraId="68056B64" w14:textId="77777777" w:rsidTr="00750856">
              <w:trPr>
                <w:trHeight w:val="393"/>
              </w:trPr>
              <w:tc>
                <w:tcPr>
                  <w:tcW w:w="4900" w:type="dxa"/>
                  <w:vAlign w:val="center"/>
                </w:tcPr>
                <w:p w14:paraId="4AF65AC7" w14:textId="3EADAE09" w:rsidR="00AC6678" w:rsidRPr="00AC6678" w:rsidRDefault="00AC6678" w:rsidP="00AC6678">
                  <w:pPr>
                    <w:spacing w:before="40" w:after="120" w:line="276" w:lineRule="auto"/>
                    <w:rPr>
                      <w:rFonts w:cstheme="minorHAnsi"/>
                      <w:i/>
                      <w:sz w:val="20"/>
                      <w:szCs w:val="20"/>
                    </w:rPr>
                  </w:pPr>
                  <w:r>
                    <w:rPr>
                      <w:rFonts w:cstheme="minorHAnsi"/>
                      <w:i/>
                      <w:sz w:val="20"/>
                      <w:szCs w:val="22"/>
                    </w:rPr>
                    <w:t>Statement describing</w:t>
                  </w:r>
                  <w:r w:rsidR="004D5A05">
                    <w:rPr>
                      <w:rFonts w:cstheme="minorHAnsi"/>
                      <w:i/>
                      <w:sz w:val="20"/>
                      <w:szCs w:val="22"/>
                    </w:rPr>
                    <w:t xml:space="preserve"> </w:t>
                  </w:r>
                  <w:r>
                    <w:rPr>
                      <w:rFonts w:cstheme="minorHAnsi"/>
                      <w:i/>
                      <w:sz w:val="20"/>
                      <w:szCs w:val="22"/>
                    </w:rPr>
                    <w:t>what the next calculation is</w:t>
                  </w:r>
                </w:p>
              </w:tc>
            </w:tr>
            <w:tr w:rsidR="00AC6678" w:rsidRPr="00C57670" w14:paraId="1C97C638" w14:textId="77777777" w:rsidTr="00750856">
              <w:tc>
                <w:tcPr>
                  <w:tcW w:w="4900" w:type="dxa"/>
                </w:tcPr>
                <w:p w14:paraId="32F5D922" w14:textId="3D5E6E61" w:rsidR="00AC6678" w:rsidRPr="00FD4AB0" w:rsidRDefault="00AC6678" w:rsidP="00AC6678">
                  <w:pPr>
                    <w:spacing w:before="40" w:after="120" w:line="276" w:lineRule="auto"/>
                    <w:rPr>
                      <w:rFonts w:cstheme="minorHAnsi"/>
                      <w:sz w:val="20"/>
                      <w:szCs w:val="20"/>
                    </w:rPr>
                  </w:pPr>
                  <w:r>
                    <w:rPr>
                      <w:rFonts w:cstheme="minorHAnsi"/>
                      <w:i/>
                      <w:sz w:val="20"/>
                      <w:szCs w:val="20"/>
                    </w:rPr>
                    <w:t>Example of calculation</w:t>
                  </w:r>
                </w:p>
              </w:tc>
            </w:tr>
          </w:tbl>
          <w:p w14:paraId="059C1628" w14:textId="77777777" w:rsidR="00C57670" w:rsidRPr="00C57670" w:rsidRDefault="00C57670" w:rsidP="00750856">
            <w:pPr>
              <w:rPr>
                <w:rFonts w:cstheme="minorHAnsi"/>
                <w:b/>
                <w:sz w:val="22"/>
                <w:szCs w:val="22"/>
              </w:rPr>
            </w:pPr>
          </w:p>
          <w:p w14:paraId="3F46AFCD" w14:textId="77777777" w:rsidR="00AC6678" w:rsidRDefault="00AC6678" w:rsidP="00750856">
            <w:pPr>
              <w:rPr>
                <w:rFonts w:cstheme="minorHAnsi"/>
                <w:b/>
                <w:sz w:val="22"/>
                <w:szCs w:val="22"/>
              </w:rPr>
            </w:pPr>
          </w:p>
          <w:p w14:paraId="6098DC3E" w14:textId="77777777" w:rsidR="00AC6678" w:rsidRDefault="00AC6678" w:rsidP="00750856">
            <w:pPr>
              <w:rPr>
                <w:rFonts w:cstheme="minorHAnsi"/>
                <w:b/>
                <w:sz w:val="22"/>
                <w:szCs w:val="22"/>
              </w:rPr>
            </w:pPr>
          </w:p>
          <w:p w14:paraId="126FEBA4" w14:textId="77777777" w:rsidR="00AC6678" w:rsidRDefault="00AC6678" w:rsidP="00750856">
            <w:pPr>
              <w:rPr>
                <w:rFonts w:cstheme="minorHAnsi"/>
                <w:b/>
                <w:sz w:val="22"/>
                <w:szCs w:val="22"/>
              </w:rPr>
            </w:pPr>
          </w:p>
          <w:p w14:paraId="70654E8A" w14:textId="77777777" w:rsidR="00AC6678" w:rsidRDefault="00AC6678" w:rsidP="00750856">
            <w:pPr>
              <w:rPr>
                <w:rFonts w:cstheme="minorHAnsi"/>
                <w:b/>
                <w:sz w:val="22"/>
                <w:szCs w:val="22"/>
              </w:rPr>
            </w:pPr>
          </w:p>
          <w:p w14:paraId="500ABEC4" w14:textId="6AAFABF9" w:rsidR="00C57670" w:rsidRPr="00C57670" w:rsidRDefault="00C57670" w:rsidP="00750856">
            <w:pPr>
              <w:rPr>
                <w:rFonts w:cstheme="minorHAnsi"/>
                <w:b/>
                <w:sz w:val="22"/>
                <w:szCs w:val="22"/>
              </w:rPr>
            </w:pPr>
            <w:r w:rsidRPr="00C57670">
              <w:rPr>
                <w:rFonts w:cstheme="minorHAnsi"/>
                <w:b/>
                <w:sz w:val="22"/>
                <w:szCs w:val="22"/>
              </w:rPr>
              <w:t>Results – Secondary Data</w:t>
            </w:r>
          </w:p>
          <w:p w14:paraId="474554EC" w14:textId="77777777" w:rsidR="00C57670" w:rsidRPr="00C57670" w:rsidRDefault="00C57670" w:rsidP="00750856">
            <w:pPr>
              <w:spacing w:before="40" w:after="120"/>
              <w:rPr>
                <w:rFonts w:cstheme="minorHAnsi"/>
                <w:i/>
                <w:sz w:val="22"/>
                <w:szCs w:val="22"/>
              </w:rPr>
            </w:pPr>
            <w:r w:rsidRPr="00C57670">
              <w:rPr>
                <w:rFonts w:cstheme="minorHAnsi"/>
                <w:sz w:val="22"/>
                <w:szCs w:val="22"/>
              </w:rPr>
              <w:t xml:space="preserve">Table ??: </w:t>
            </w:r>
            <w:r w:rsidRPr="00C57670">
              <w:rPr>
                <w:rFonts w:cstheme="minorHAnsi"/>
                <w:i/>
                <w:sz w:val="22"/>
                <w:szCs w:val="22"/>
              </w:rPr>
              <w:t>descriptor for table</w:t>
            </w:r>
          </w:p>
          <w:tbl>
            <w:tblPr>
              <w:tblStyle w:val="TableGrid"/>
              <w:tblpPr w:leftFromText="180" w:rightFromText="180" w:vertAnchor="text" w:horzAnchor="margin" w:tblpY="48"/>
              <w:tblOverlap w:val="never"/>
              <w:tblW w:w="4932" w:type="dxa"/>
              <w:tblLayout w:type="fixed"/>
              <w:tblLook w:val="04A0" w:firstRow="1" w:lastRow="0" w:firstColumn="1" w:lastColumn="0" w:noHBand="0" w:noVBand="1"/>
            </w:tblPr>
            <w:tblGrid>
              <w:gridCol w:w="2438"/>
              <w:gridCol w:w="2494"/>
            </w:tblGrid>
            <w:tr w:rsidR="00C57670" w:rsidRPr="00C57670" w14:paraId="10E48A07" w14:textId="77777777" w:rsidTr="00AC6678">
              <w:trPr>
                <w:trHeight w:val="557"/>
              </w:trPr>
              <w:tc>
                <w:tcPr>
                  <w:tcW w:w="2438" w:type="dxa"/>
                  <w:vAlign w:val="center"/>
                </w:tcPr>
                <w:p w14:paraId="49D7B4E8" w14:textId="77777777" w:rsidR="00C57670" w:rsidRPr="00C57670" w:rsidRDefault="00C57670" w:rsidP="00750856">
                  <w:pPr>
                    <w:spacing w:line="276" w:lineRule="auto"/>
                    <w:jc w:val="center"/>
                    <w:rPr>
                      <w:rFonts w:cstheme="minorHAnsi"/>
                      <w:i/>
                      <w:sz w:val="22"/>
                      <w:szCs w:val="22"/>
                    </w:rPr>
                  </w:pPr>
                  <w:r w:rsidRPr="00C57670">
                    <w:rPr>
                      <w:rFonts w:cstheme="minorHAnsi"/>
                      <w:i/>
                      <w:sz w:val="22"/>
                      <w:szCs w:val="22"/>
                    </w:rPr>
                    <w:t>Independent variable (units)</w:t>
                  </w:r>
                </w:p>
              </w:tc>
              <w:tc>
                <w:tcPr>
                  <w:tcW w:w="2494" w:type="dxa"/>
                </w:tcPr>
                <w:p w14:paraId="7343F395" w14:textId="77777777" w:rsidR="00C57670" w:rsidRPr="00C57670" w:rsidRDefault="00C57670" w:rsidP="00750856">
                  <w:pPr>
                    <w:spacing w:line="276" w:lineRule="auto"/>
                    <w:jc w:val="center"/>
                    <w:rPr>
                      <w:rFonts w:cstheme="minorHAnsi"/>
                      <w:i/>
                      <w:sz w:val="22"/>
                      <w:szCs w:val="22"/>
                    </w:rPr>
                  </w:pPr>
                  <w:r w:rsidRPr="00C57670">
                    <w:rPr>
                      <w:rFonts w:cstheme="minorHAnsi"/>
                      <w:i/>
                      <w:sz w:val="22"/>
                      <w:szCs w:val="22"/>
                    </w:rPr>
                    <w:t>Dependent variable (units)</w:t>
                  </w:r>
                </w:p>
              </w:tc>
            </w:tr>
            <w:tr w:rsidR="00C57670" w:rsidRPr="00C57670" w14:paraId="4D314D6C" w14:textId="77777777" w:rsidTr="00AC6678">
              <w:trPr>
                <w:trHeight w:val="415"/>
              </w:trPr>
              <w:tc>
                <w:tcPr>
                  <w:tcW w:w="2438" w:type="dxa"/>
                  <w:vAlign w:val="center"/>
                </w:tcPr>
                <w:p w14:paraId="2A8FDB6D" w14:textId="77777777" w:rsidR="00C57670" w:rsidRPr="00C57670" w:rsidRDefault="00C57670" w:rsidP="00750856">
                  <w:pPr>
                    <w:spacing w:line="276" w:lineRule="auto"/>
                    <w:jc w:val="center"/>
                    <w:rPr>
                      <w:rFonts w:cstheme="minorHAnsi"/>
                      <w:color w:val="000000"/>
                      <w:sz w:val="22"/>
                      <w:szCs w:val="22"/>
                    </w:rPr>
                  </w:pPr>
                </w:p>
              </w:tc>
              <w:tc>
                <w:tcPr>
                  <w:tcW w:w="2494" w:type="dxa"/>
                  <w:vAlign w:val="center"/>
                </w:tcPr>
                <w:p w14:paraId="6BE1B6DE" w14:textId="77777777" w:rsidR="00C57670" w:rsidRPr="00C57670" w:rsidRDefault="00C57670" w:rsidP="00750856">
                  <w:pPr>
                    <w:spacing w:line="276" w:lineRule="auto"/>
                    <w:jc w:val="center"/>
                    <w:rPr>
                      <w:rFonts w:cstheme="minorHAnsi"/>
                      <w:color w:val="000000"/>
                      <w:sz w:val="22"/>
                      <w:szCs w:val="22"/>
                    </w:rPr>
                  </w:pPr>
                </w:p>
              </w:tc>
            </w:tr>
            <w:tr w:rsidR="00C57670" w:rsidRPr="00C57670" w14:paraId="5E1149C2" w14:textId="77777777" w:rsidTr="00AC6678">
              <w:trPr>
                <w:trHeight w:val="415"/>
              </w:trPr>
              <w:tc>
                <w:tcPr>
                  <w:tcW w:w="2438" w:type="dxa"/>
                  <w:vAlign w:val="center"/>
                </w:tcPr>
                <w:p w14:paraId="7773FBED" w14:textId="77777777" w:rsidR="00C57670" w:rsidRPr="00C57670" w:rsidRDefault="00C57670" w:rsidP="00750856">
                  <w:pPr>
                    <w:spacing w:line="276" w:lineRule="auto"/>
                    <w:jc w:val="center"/>
                    <w:rPr>
                      <w:rFonts w:cstheme="minorHAnsi"/>
                      <w:color w:val="000000"/>
                      <w:sz w:val="22"/>
                      <w:szCs w:val="22"/>
                    </w:rPr>
                  </w:pPr>
                </w:p>
              </w:tc>
              <w:tc>
                <w:tcPr>
                  <w:tcW w:w="2494" w:type="dxa"/>
                  <w:vAlign w:val="center"/>
                </w:tcPr>
                <w:p w14:paraId="3794AF2E" w14:textId="77777777" w:rsidR="00C57670" w:rsidRPr="00C57670" w:rsidRDefault="00C57670" w:rsidP="00750856">
                  <w:pPr>
                    <w:spacing w:line="276" w:lineRule="auto"/>
                    <w:jc w:val="center"/>
                    <w:rPr>
                      <w:rFonts w:cstheme="minorHAnsi"/>
                      <w:color w:val="000000"/>
                      <w:sz w:val="22"/>
                      <w:szCs w:val="22"/>
                    </w:rPr>
                  </w:pPr>
                </w:p>
              </w:tc>
            </w:tr>
            <w:tr w:rsidR="00C57670" w:rsidRPr="00C57670" w14:paraId="30706645" w14:textId="77777777" w:rsidTr="00AC6678">
              <w:trPr>
                <w:trHeight w:val="415"/>
              </w:trPr>
              <w:tc>
                <w:tcPr>
                  <w:tcW w:w="2438" w:type="dxa"/>
                  <w:vAlign w:val="center"/>
                </w:tcPr>
                <w:p w14:paraId="58476D58" w14:textId="77777777" w:rsidR="00C57670" w:rsidRPr="00C57670" w:rsidRDefault="00C57670" w:rsidP="00750856">
                  <w:pPr>
                    <w:spacing w:line="276" w:lineRule="auto"/>
                    <w:jc w:val="center"/>
                    <w:rPr>
                      <w:rFonts w:cstheme="minorHAnsi"/>
                      <w:color w:val="000000"/>
                      <w:sz w:val="22"/>
                      <w:szCs w:val="22"/>
                    </w:rPr>
                  </w:pPr>
                </w:p>
              </w:tc>
              <w:tc>
                <w:tcPr>
                  <w:tcW w:w="2494" w:type="dxa"/>
                  <w:vAlign w:val="center"/>
                </w:tcPr>
                <w:p w14:paraId="473AA8F4" w14:textId="77777777" w:rsidR="00C57670" w:rsidRPr="00C57670" w:rsidRDefault="00C57670" w:rsidP="00750856">
                  <w:pPr>
                    <w:spacing w:line="276" w:lineRule="auto"/>
                    <w:jc w:val="center"/>
                    <w:rPr>
                      <w:rFonts w:cstheme="minorHAnsi"/>
                      <w:color w:val="000000"/>
                      <w:sz w:val="22"/>
                      <w:szCs w:val="22"/>
                    </w:rPr>
                  </w:pPr>
                </w:p>
              </w:tc>
            </w:tr>
            <w:tr w:rsidR="00C57670" w:rsidRPr="00C57670" w14:paraId="27997EF4" w14:textId="77777777" w:rsidTr="00AC6678">
              <w:trPr>
                <w:trHeight w:val="415"/>
              </w:trPr>
              <w:tc>
                <w:tcPr>
                  <w:tcW w:w="2438" w:type="dxa"/>
                  <w:vAlign w:val="center"/>
                </w:tcPr>
                <w:p w14:paraId="63101F6F" w14:textId="77777777" w:rsidR="00C57670" w:rsidRPr="00C57670" w:rsidRDefault="00C57670" w:rsidP="00750856">
                  <w:pPr>
                    <w:spacing w:line="276" w:lineRule="auto"/>
                    <w:jc w:val="center"/>
                    <w:rPr>
                      <w:rFonts w:cstheme="minorHAnsi"/>
                      <w:color w:val="000000"/>
                      <w:sz w:val="22"/>
                      <w:szCs w:val="22"/>
                    </w:rPr>
                  </w:pPr>
                </w:p>
              </w:tc>
              <w:tc>
                <w:tcPr>
                  <w:tcW w:w="2494" w:type="dxa"/>
                  <w:vAlign w:val="center"/>
                </w:tcPr>
                <w:p w14:paraId="7C92D244" w14:textId="77777777" w:rsidR="00C57670" w:rsidRPr="00C57670" w:rsidRDefault="00C57670" w:rsidP="00750856">
                  <w:pPr>
                    <w:spacing w:line="276" w:lineRule="auto"/>
                    <w:jc w:val="center"/>
                    <w:rPr>
                      <w:rFonts w:cstheme="minorHAnsi"/>
                      <w:color w:val="000000"/>
                      <w:sz w:val="22"/>
                      <w:szCs w:val="22"/>
                    </w:rPr>
                  </w:pPr>
                </w:p>
              </w:tc>
            </w:tr>
            <w:tr w:rsidR="00C57670" w:rsidRPr="00C57670" w14:paraId="51C936F8" w14:textId="77777777" w:rsidTr="00AC6678">
              <w:trPr>
                <w:trHeight w:val="415"/>
              </w:trPr>
              <w:tc>
                <w:tcPr>
                  <w:tcW w:w="2438" w:type="dxa"/>
                  <w:vAlign w:val="center"/>
                </w:tcPr>
                <w:p w14:paraId="46A8210B" w14:textId="77777777" w:rsidR="00C57670" w:rsidRPr="00C57670" w:rsidRDefault="00C57670" w:rsidP="00750856">
                  <w:pPr>
                    <w:spacing w:line="276" w:lineRule="auto"/>
                    <w:jc w:val="center"/>
                    <w:rPr>
                      <w:rFonts w:cstheme="minorHAnsi"/>
                      <w:color w:val="000000"/>
                      <w:sz w:val="22"/>
                      <w:szCs w:val="22"/>
                    </w:rPr>
                  </w:pPr>
                </w:p>
              </w:tc>
              <w:tc>
                <w:tcPr>
                  <w:tcW w:w="2494" w:type="dxa"/>
                  <w:vAlign w:val="center"/>
                </w:tcPr>
                <w:p w14:paraId="3B088AFF" w14:textId="77777777" w:rsidR="00C57670" w:rsidRPr="00C57670" w:rsidRDefault="00C57670" w:rsidP="00750856">
                  <w:pPr>
                    <w:spacing w:line="276" w:lineRule="auto"/>
                    <w:jc w:val="center"/>
                    <w:rPr>
                      <w:rFonts w:cstheme="minorHAnsi"/>
                      <w:color w:val="000000"/>
                      <w:sz w:val="22"/>
                      <w:szCs w:val="22"/>
                    </w:rPr>
                  </w:pPr>
                </w:p>
              </w:tc>
            </w:tr>
          </w:tbl>
          <w:p w14:paraId="2F6D29E5" w14:textId="77777777" w:rsidR="00AC6678" w:rsidRDefault="00AC6678" w:rsidP="00750856">
            <w:pPr>
              <w:pStyle w:val="NormalWeb"/>
              <w:spacing w:line="276" w:lineRule="auto"/>
              <w:rPr>
                <w:rFonts w:asciiTheme="minorHAnsi" w:eastAsiaTheme="minorHAnsi" w:hAnsiTheme="minorHAnsi" w:cstheme="minorHAnsi"/>
                <w:b/>
                <w:color w:val="auto"/>
                <w:sz w:val="22"/>
                <w:szCs w:val="22"/>
                <w:lang w:eastAsia="en-US"/>
              </w:rPr>
            </w:pPr>
          </w:p>
          <w:p w14:paraId="7A981219" w14:textId="09ECF85B" w:rsidR="00C57670" w:rsidRDefault="00C57670" w:rsidP="00AC6678">
            <w:pPr>
              <w:pStyle w:val="NormalWeb"/>
              <w:spacing w:after="0" w:afterAutospacing="0" w:line="276" w:lineRule="auto"/>
              <w:rPr>
                <w:rFonts w:asciiTheme="minorHAnsi" w:hAnsiTheme="minorHAnsi" w:cstheme="minorHAnsi"/>
                <w:sz w:val="22"/>
                <w:szCs w:val="22"/>
              </w:rPr>
            </w:pPr>
            <w:r w:rsidRPr="00C57670">
              <w:rPr>
                <w:rFonts w:asciiTheme="minorHAnsi" w:hAnsiTheme="minorHAnsi" w:cstheme="minorHAnsi"/>
                <w:sz w:val="22"/>
                <w:szCs w:val="22"/>
              </w:rPr>
              <w:t>Graph 1: Concentration of Acid versus rate of decomposition of Calcium carbonate.</w:t>
            </w:r>
          </w:p>
          <w:p w14:paraId="63007D71" w14:textId="3760FDC2" w:rsidR="00AC6678" w:rsidRPr="00AC6678" w:rsidRDefault="00AC6678" w:rsidP="00AC6678">
            <w:pPr>
              <w:pStyle w:val="NormalWeb"/>
              <w:spacing w:before="120" w:beforeAutospacing="0" w:line="276" w:lineRule="auto"/>
              <w:rPr>
                <w:rFonts w:asciiTheme="minorHAnsi" w:hAnsiTheme="minorHAnsi" w:cstheme="minorHAnsi"/>
                <w:i/>
                <w:sz w:val="22"/>
                <w:szCs w:val="22"/>
              </w:rPr>
            </w:pPr>
            <w:r w:rsidRPr="00AC6678">
              <w:rPr>
                <w:rFonts w:asciiTheme="minorHAnsi" w:hAnsiTheme="minorHAnsi" w:cstheme="minorHAnsi"/>
                <w:i/>
                <w:sz w:val="22"/>
                <w:szCs w:val="22"/>
              </w:rPr>
              <w:t>Excel graph goes here (paste in)</w:t>
            </w:r>
          </w:p>
          <w:p w14:paraId="49FEC7E6" w14:textId="77777777" w:rsidR="00DD119E" w:rsidRDefault="00DD119E" w:rsidP="00750856">
            <w:pPr>
              <w:spacing w:before="40"/>
              <w:rPr>
                <w:rFonts w:cstheme="minorHAnsi"/>
                <w:b/>
                <w:sz w:val="22"/>
                <w:szCs w:val="22"/>
              </w:rPr>
            </w:pPr>
          </w:p>
          <w:p w14:paraId="2398462F" w14:textId="77777777" w:rsidR="00DD119E" w:rsidRDefault="00DD119E" w:rsidP="00750856">
            <w:pPr>
              <w:spacing w:before="40"/>
              <w:rPr>
                <w:rFonts w:cstheme="minorHAnsi"/>
                <w:b/>
                <w:sz w:val="22"/>
                <w:szCs w:val="22"/>
              </w:rPr>
            </w:pPr>
          </w:p>
          <w:p w14:paraId="62D81470" w14:textId="08C77A01" w:rsidR="00C57670" w:rsidRPr="00C57670" w:rsidRDefault="00C57670" w:rsidP="00750856">
            <w:pPr>
              <w:spacing w:before="40"/>
              <w:rPr>
                <w:rFonts w:cstheme="minorHAnsi"/>
                <w:b/>
                <w:sz w:val="22"/>
                <w:szCs w:val="22"/>
              </w:rPr>
            </w:pPr>
            <w:r w:rsidRPr="00C57670">
              <w:rPr>
                <w:rFonts w:cstheme="minorHAnsi"/>
                <w:b/>
                <w:sz w:val="22"/>
                <w:szCs w:val="22"/>
              </w:rPr>
              <w:lastRenderedPageBreak/>
              <w:t>Analysis of trends and relationships</w:t>
            </w:r>
          </w:p>
          <w:p w14:paraId="1694F657" w14:textId="77777777" w:rsidR="00C57670" w:rsidRPr="00C57670" w:rsidRDefault="00C57670" w:rsidP="00750856">
            <w:pPr>
              <w:rPr>
                <w:rFonts w:cstheme="minorHAnsi"/>
                <w:sz w:val="22"/>
                <w:szCs w:val="22"/>
                <w:u w:val="single"/>
              </w:rPr>
            </w:pPr>
          </w:p>
          <w:p w14:paraId="6BBB1F6D" w14:textId="77777777" w:rsidR="00C57670" w:rsidRPr="00C57670" w:rsidRDefault="00C57670" w:rsidP="00750856">
            <w:pPr>
              <w:rPr>
                <w:rFonts w:cstheme="minorHAnsi"/>
                <w:sz w:val="22"/>
                <w:szCs w:val="22"/>
                <w:u w:val="single"/>
              </w:rPr>
            </w:pPr>
          </w:p>
          <w:p w14:paraId="04B17ECE" w14:textId="77777777" w:rsidR="00C57670" w:rsidRPr="00C57670" w:rsidRDefault="00C57670" w:rsidP="00750856">
            <w:pPr>
              <w:rPr>
                <w:rFonts w:cstheme="minorHAnsi"/>
                <w:sz w:val="22"/>
                <w:szCs w:val="22"/>
                <w:u w:val="single"/>
              </w:rPr>
            </w:pPr>
          </w:p>
          <w:p w14:paraId="285A4F06" w14:textId="77777777" w:rsidR="00C57670" w:rsidRPr="00C57670" w:rsidRDefault="00C57670" w:rsidP="00750856">
            <w:pPr>
              <w:rPr>
                <w:rFonts w:cstheme="minorHAnsi"/>
                <w:sz w:val="22"/>
                <w:szCs w:val="22"/>
                <w:u w:val="single"/>
              </w:rPr>
            </w:pPr>
          </w:p>
          <w:p w14:paraId="2B9656C6" w14:textId="77777777" w:rsidR="00C57670" w:rsidRPr="00C57670" w:rsidRDefault="00C57670" w:rsidP="00750856">
            <w:pPr>
              <w:rPr>
                <w:rFonts w:cstheme="minorHAnsi"/>
                <w:sz w:val="22"/>
                <w:szCs w:val="22"/>
                <w:u w:val="single"/>
              </w:rPr>
            </w:pPr>
          </w:p>
          <w:p w14:paraId="418BA93F" w14:textId="77777777" w:rsidR="00C57670" w:rsidRPr="00C57670" w:rsidRDefault="00C57670" w:rsidP="00750856">
            <w:pPr>
              <w:rPr>
                <w:rFonts w:cstheme="minorHAnsi"/>
                <w:sz w:val="22"/>
                <w:szCs w:val="22"/>
                <w:u w:val="single"/>
              </w:rPr>
            </w:pPr>
          </w:p>
          <w:p w14:paraId="25E89C06" w14:textId="77777777" w:rsidR="00C57670" w:rsidRPr="00C57670" w:rsidRDefault="00C57670" w:rsidP="00750856">
            <w:pPr>
              <w:rPr>
                <w:rFonts w:cstheme="minorHAnsi"/>
                <w:sz w:val="22"/>
                <w:szCs w:val="22"/>
                <w:u w:val="single"/>
              </w:rPr>
            </w:pPr>
          </w:p>
          <w:p w14:paraId="67B64641" w14:textId="77777777" w:rsidR="00C57670" w:rsidRPr="00C57670" w:rsidRDefault="00C57670" w:rsidP="00750856">
            <w:pPr>
              <w:rPr>
                <w:rFonts w:cstheme="minorHAnsi"/>
                <w:sz w:val="22"/>
                <w:szCs w:val="22"/>
                <w:u w:val="single"/>
              </w:rPr>
            </w:pPr>
          </w:p>
          <w:p w14:paraId="56B20EAB" w14:textId="77777777" w:rsidR="00C57670" w:rsidRPr="00C57670" w:rsidRDefault="00C57670" w:rsidP="00750856">
            <w:pPr>
              <w:rPr>
                <w:rFonts w:cstheme="minorHAnsi"/>
                <w:sz w:val="22"/>
                <w:szCs w:val="22"/>
                <w:u w:val="single"/>
              </w:rPr>
            </w:pPr>
          </w:p>
          <w:p w14:paraId="07E994E9" w14:textId="77777777" w:rsidR="00C57670" w:rsidRPr="00C57670" w:rsidRDefault="00C57670" w:rsidP="00750856">
            <w:pPr>
              <w:rPr>
                <w:rFonts w:cstheme="minorHAnsi"/>
                <w:sz w:val="22"/>
                <w:szCs w:val="22"/>
                <w:u w:val="single"/>
              </w:rPr>
            </w:pPr>
          </w:p>
          <w:p w14:paraId="437B132F" w14:textId="77777777" w:rsidR="00AC6678" w:rsidRDefault="00AC6678" w:rsidP="00750856">
            <w:pPr>
              <w:rPr>
                <w:rFonts w:cstheme="minorHAnsi"/>
                <w:b/>
                <w:sz w:val="22"/>
                <w:szCs w:val="22"/>
              </w:rPr>
            </w:pPr>
          </w:p>
          <w:p w14:paraId="6CA26DE4" w14:textId="77777777" w:rsidR="00AC6678" w:rsidRDefault="00AC6678" w:rsidP="00750856">
            <w:pPr>
              <w:rPr>
                <w:rFonts w:cstheme="minorHAnsi"/>
                <w:b/>
                <w:sz w:val="22"/>
                <w:szCs w:val="22"/>
              </w:rPr>
            </w:pPr>
          </w:p>
          <w:p w14:paraId="0200F659" w14:textId="77777777" w:rsidR="00AC6678" w:rsidRDefault="00AC6678" w:rsidP="00750856">
            <w:pPr>
              <w:rPr>
                <w:rFonts w:cstheme="minorHAnsi"/>
                <w:b/>
                <w:sz w:val="22"/>
                <w:szCs w:val="22"/>
              </w:rPr>
            </w:pPr>
          </w:p>
          <w:p w14:paraId="230E651C" w14:textId="77777777" w:rsidR="00AC6678" w:rsidRDefault="00AC6678" w:rsidP="00750856">
            <w:pPr>
              <w:rPr>
                <w:rFonts w:cstheme="minorHAnsi"/>
                <w:b/>
                <w:sz w:val="22"/>
                <w:szCs w:val="22"/>
              </w:rPr>
            </w:pPr>
          </w:p>
          <w:p w14:paraId="75B79DDE" w14:textId="77777777" w:rsidR="00AC6678" w:rsidRDefault="00AC6678" w:rsidP="00750856">
            <w:pPr>
              <w:rPr>
                <w:rFonts w:cstheme="minorHAnsi"/>
                <w:b/>
                <w:sz w:val="22"/>
                <w:szCs w:val="22"/>
              </w:rPr>
            </w:pPr>
          </w:p>
          <w:p w14:paraId="77E2790B" w14:textId="77777777" w:rsidR="00AC6678" w:rsidRDefault="00AC6678" w:rsidP="00750856">
            <w:pPr>
              <w:rPr>
                <w:rFonts w:cstheme="minorHAnsi"/>
                <w:b/>
                <w:sz w:val="22"/>
                <w:szCs w:val="22"/>
              </w:rPr>
            </w:pPr>
          </w:p>
          <w:p w14:paraId="35BDF608" w14:textId="77777777" w:rsidR="00AC6678" w:rsidRDefault="00AC6678" w:rsidP="00750856">
            <w:pPr>
              <w:rPr>
                <w:rFonts w:cstheme="minorHAnsi"/>
                <w:b/>
                <w:sz w:val="22"/>
                <w:szCs w:val="22"/>
              </w:rPr>
            </w:pPr>
          </w:p>
          <w:p w14:paraId="0103853A" w14:textId="77777777" w:rsidR="00AC6678" w:rsidRDefault="00AC6678" w:rsidP="00750856">
            <w:pPr>
              <w:rPr>
                <w:rFonts w:cstheme="minorHAnsi"/>
                <w:b/>
                <w:sz w:val="22"/>
                <w:szCs w:val="22"/>
              </w:rPr>
            </w:pPr>
          </w:p>
          <w:p w14:paraId="3BCB0F07" w14:textId="77777777" w:rsidR="00AC6678" w:rsidRDefault="00AC6678" w:rsidP="00750856">
            <w:pPr>
              <w:rPr>
                <w:rFonts w:cstheme="minorHAnsi"/>
                <w:b/>
                <w:sz w:val="22"/>
                <w:szCs w:val="22"/>
              </w:rPr>
            </w:pPr>
          </w:p>
          <w:p w14:paraId="0D748EC7" w14:textId="77777777" w:rsidR="00AC6678" w:rsidRDefault="00AC6678" w:rsidP="00750856">
            <w:pPr>
              <w:rPr>
                <w:rFonts w:cstheme="minorHAnsi"/>
                <w:b/>
                <w:sz w:val="22"/>
                <w:szCs w:val="22"/>
              </w:rPr>
            </w:pPr>
          </w:p>
          <w:p w14:paraId="574FB646" w14:textId="77777777" w:rsidR="00AC6678" w:rsidRDefault="00AC6678" w:rsidP="00750856">
            <w:pPr>
              <w:rPr>
                <w:rFonts w:cstheme="minorHAnsi"/>
                <w:b/>
                <w:sz w:val="22"/>
                <w:szCs w:val="22"/>
              </w:rPr>
            </w:pPr>
          </w:p>
          <w:p w14:paraId="1C35D54F" w14:textId="77777777" w:rsidR="00AC6678" w:rsidRDefault="00AC6678" w:rsidP="00750856">
            <w:pPr>
              <w:rPr>
                <w:rFonts w:cstheme="minorHAnsi"/>
                <w:b/>
                <w:sz w:val="22"/>
                <w:szCs w:val="22"/>
              </w:rPr>
            </w:pPr>
          </w:p>
          <w:p w14:paraId="27025981" w14:textId="2810811C" w:rsidR="00C57670" w:rsidRPr="00C57670" w:rsidRDefault="00C57670" w:rsidP="00750856">
            <w:pPr>
              <w:rPr>
                <w:rFonts w:cstheme="minorHAnsi"/>
                <w:b/>
                <w:sz w:val="22"/>
                <w:szCs w:val="22"/>
              </w:rPr>
            </w:pPr>
            <w:r w:rsidRPr="00C57670">
              <w:rPr>
                <w:rFonts w:cstheme="minorHAnsi"/>
                <w:b/>
                <w:sz w:val="22"/>
                <w:szCs w:val="22"/>
              </w:rPr>
              <w:t>Uncertainty and limitation of the data</w:t>
            </w:r>
          </w:p>
          <w:p w14:paraId="20307FCF" w14:textId="77777777" w:rsidR="00C57670" w:rsidRPr="00C57670" w:rsidRDefault="00C57670" w:rsidP="00750856">
            <w:pPr>
              <w:pStyle w:val="NormalWeb"/>
              <w:spacing w:line="276" w:lineRule="auto"/>
              <w:rPr>
                <w:rFonts w:asciiTheme="minorHAnsi" w:hAnsiTheme="minorHAnsi" w:cstheme="minorHAnsi"/>
                <w:color w:val="auto"/>
                <w:sz w:val="22"/>
                <w:szCs w:val="22"/>
              </w:rPr>
            </w:pPr>
            <w:r w:rsidRPr="00C57670">
              <w:rPr>
                <w:rFonts w:asciiTheme="minorHAnsi" w:hAnsiTheme="minorHAnsi" w:cstheme="minorHAnsi"/>
                <w:color w:val="auto"/>
                <w:sz w:val="22"/>
                <w:szCs w:val="22"/>
              </w:rPr>
              <w:t>.</w:t>
            </w:r>
          </w:p>
          <w:p w14:paraId="7FA3E8C9" w14:textId="77777777" w:rsidR="00C57670" w:rsidRPr="00C57670" w:rsidRDefault="00C57670" w:rsidP="00750856">
            <w:pPr>
              <w:spacing w:before="240"/>
              <w:rPr>
                <w:rFonts w:cstheme="minorHAnsi"/>
                <w:b/>
                <w:sz w:val="22"/>
                <w:szCs w:val="22"/>
              </w:rPr>
            </w:pPr>
          </w:p>
          <w:p w14:paraId="4E2656E3" w14:textId="77777777" w:rsidR="00C57670" w:rsidRPr="00C57670" w:rsidRDefault="00C57670" w:rsidP="00750856">
            <w:pPr>
              <w:spacing w:before="240"/>
              <w:rPr>
                <w:rFonts w:cstheme="minorHAnsi"/>
                <w:b/>
                <w:sz w:val="22"/>
                <w:szCs w:val="22"/>
              </w:rPr>
            </w:pPr>
          </w:p>
          <w:p w14:paraId="2FE023A6" w14:textId="77777777" w:rsidR="00C57670" w:rsidRPr="00C57670" w:rsidRDefault="00C57670" w:rsidP="00750856">
            <w:pPr>
              <w:spacing w:before="240"/>
              <w:rPr>
                <w:rFonts w:cstheme="minorHAnsi"/>
                <w:b/>
                <w:sz w:val="22"/>
                <w:szCs w:val="22"/>
              </w:rPr>
            </w:pPr>
          </w:p>
          <w:p w14:paraId="44C46155" w14:textId="77777777" w:rsidR="00C57670" w:rsidRPr="00C57670" w:rsidRDefault="00C57670" w:rsidP="00750856">
            <w:pPr>
              <w:spacing w:before="240"/>
              <w:rPr>
                <w:rFonts w:cstheme="minorHAnsi"/>
                <w:b/>
                <w:sz w:val="22"/>
                <w:szCs w:val="22"/>
              </w:rPr>
            </w:pPr>
          </w:p>
          <w:p w14:paraId="3CD6E567" w14:textId="77777777" w:rsidR="00C57670" w:rsidRPr="00C57670" w:rsidRDefault="00C57670" w:rsidP="00750856">
            <w:pPr>
              <w:spacing w:before="240"/>
              <w:rPr>
                <w:rFonts w:cstheme="minorHAnsi"/>
                <w:b/>
                <w:sz w:val="22"/>
                <w:szCs w:val="22"/>
              </w:rPr>
            </w:pPr>
          </w:p>
          <w:p w14:paraId="1B2B6CFF" w14:textId="77777777" w:rsidR="00C57670" w:rsidRPr="00C57670" w:rsidRDefault="00C57670" w:rsidP="00750856">
            <w:pPr>
              <w:spacing w:before="240"/>
              <w:rPr>
                <w:rFonts w:cstheme="minorHAnsi"/>
                <w:b/>
                <w:sz w:val="22"/>
                <w:szCs w:val="22"/>
              </w:rPr>
            </w:pPr>
          </w:p>
          <w:p w14:paraId="6C013E89" w14:textId="77777777" w:rsidR="00C57670" w:rsidRPr="00C57670" w:rsidRDefault="00C57670" w:rsidP="00750856">
            <w:pPr>
              <w:spacing w:before="240"/>
              <w:rPr>
                <w:rFonts w:cstheme="minorHAnsi"/>
                <w:b/>
                <w:sz w:val="22"/>
                <w:szCs w:val="22"/>
              </w:rPr>
            </w:pPr>
          </w:p>
          <w:p w14:paraId="06C90E0D" w14:textId="77777777" w:rsidR="00C57670" w:rsidRPr="00C57670" w:rsidRDefault="00C57670" w:rsidP="00750856">
            <w:pPr>
              <w:spacing w:before="240"/>
              <w:rPr>
                <w:rFonts w:cstheme="minorHAnsi"/>
                <w:b/>
                <w:sz w:val="22"/>
                <w:szCs w:val="22"/>
              </w:rPr>
            </w:pPr>
          </w:p>
          <w:p w14:paraId="6A2CBAFF" w14:textId="77777777" w:rsidR="00C57670" w:rsidRPr="00C57670" w:rsidRDefault="00C57670" w:rsidP="00750856">
            <w:pPr>
              <w:spacing w:before="240"/>
              <w:rPr>
                <w:rFonts w:cstheme="minorHAnsi"/>
                <w:b/>
                <w:sz w:val="22"/>
                <w:szCs w:val="22"/>
              </w:rPr>
            </w:pPr>
          </w:p>
          <w:p w14:paraId="6715EDFC" w14:textId="77777777" w:rsidR="00AC6678" w:rsidRDefault="00AC6678" w:rsidP="00750856">
            <w:pPr>
              <w:spacing w:before="240"/>
              <w:rPr>
                <w:rFonts w:cstheme="minorHAnsi"/>
                <w:b/>
                <w:sz w:val="22"/>
                <w:szCs w:val="22"/>
              </w:rPr>
            </w:pPr>
          </w:p>
          <w:p w14:paraId="73BA7D19" w14:textId="77777777" w:rsidR="00AC6678" w:rsidRDefault="00AC6678" w:rsidP="00750856">
            <w:pPr>
              <w:spacing w:before="240"/>
              <w:rPr>
                <w:rFonts w:cstheme="minorHAnsi"/>
                <w:b/>
                <w:sz w:val="22"/>
                <w:szCs w:val="22"/>
              </w:rPr>
            </w:pPr>
          </w:p>
          <w:p w14:paraId="3AA6D0FE" w14:textId="77777777" w:rsidR="00AC6678" w:rsidRDefault="00AC6678" w:rsidP="00750856">
            <w:pPr>
              <w:spacing w:before="240"/>
              <w:rPr>
                <w:rFonts w:cstheme="minorHAnsi"/>
                <w:b/>
                <w:sz w:val="22"/>
                <w:szCs w:val="22"/>
              </w:rPr>
            </w:pPr>
          </w:p>
          <w:p w14:paraId="5970FEC9" w14:textId="77777777" w:rsidR="00890243" w:rsidRDefault="00890243" w:rsidP="00750856">
            <w:pPr>
              <w:spacing w:before="240"/>
              <w:rPr>
                <w:rFonts w:cstheme="minorHAnsi"/>
                <w:b/>
                <w:sz w:val="22"/>
                <w:szCs w:val="22"/>
              </w:rPr>
            </w:pPr>
          </w:p>
          <w:p w14:paraId="066EFAB4" w14:textId="77777777" w:rsidR="00890243" w:rsidRDefault="00890243" w:rsidP="00750856">
            <w:pPr>
              <w:spacing w:before="240"/>
              <w:rPr>
                <w:rFonts w:cstheme="minorHAnsi"/>
                <w:b/>
                <w:sz w:val="22"/>
                <w:szCs w:val="22"/>
              </w:rPr>
            </w:pPr>
          </w:p>
          <w:p w14:paraId="5E2178D4" w14:textId="77777777" w:rsidR="00890243" w:rsidRDefault="00890243" w:rsidP="00750856">
            <w:pPr>
              <w:spacing w:before="240"/>
              <w:rPr>
                <w:rFonts w:cstheme="minorHAnsi"/>
                <w:b/>
                <w:sz w:val="22"/>
                <w:szCs w:val="22"/>
              </w:rPr>
            </w:pPr>
          </w:p>
          <w:p w14:paraId="510EC445" w14:textId="3051EAE7" w:rsidR="00C57670" w:rsidRPr="00C57670" w:rsidRDefault="00C57670" w:rsidP="00750856">
            <w:pPr>
              <w:spacing w:before="240"/>
              <w:rPr>
                <w:rFonts w:cstheme="minorHAnsi"/>
                <w:sz w:val="22"/>
                <w:szCs w:val="22"/>
              </w:rPr>
            </w:pPr>
            <w:r w:rsidRPr="00C57670">
              <w:rPr>
                <w:rFonts w:cstheme="minorHAnsi"/>
                <w:b/>
                <w:sz w:val="22"/>
                <w:szCs w:val="22"/>
              </w:rPr>
              <w:lastRenderedPageBreak/>
              <w:t>Conclusion</w:t>
            </w:r>
          </w:p>
          <w:p w14:paraId="3E8C59AB" w14:textId="77777777" w:rsidR="00C57670" w:rsidRPr="00C57670" w:rsidRDefault="00C57670" w:rsidP="00750856">
            <w:pPr>
              <w:rPr>
                <w:rFonts w:cstheme="minorHAnsi"/>
                <w:sz w:val="22"/>
                <w:szCs w:val="22"/>
              </w:rPr>
            </w:pPr>
          </w:p>
          <w:p w14:paraId="2958BD5B" w14:textId="77777777" w:rsidR="00C57670" w:rsidRPr="00C57670" w:rsidRDefault="00C57670" w:rsidP="00750856">
            <w:pPr>
              <w:rPr>
                <w:rFonts w:cstheme="minorHAnsi"/>
                <w:sz w:val="22"/>
                <w:szCs w:val="22"/>
              </w:rPr>
            </w:pPr>
          </w:p>
          <w:p w14:paraId="4C65036E" w14:textId="77777777" w:rsidR="00C57670" w:rsidRPr="00C57670" w:rsidRDefault="00C57670" w:rsidP="00750856">
            <w:pPr>
              <w:rPr>
                <w:rFonts w:cstheme="minorHAnsi"/>
                <w:sz w:val="22"/>
                <w:szCs w:val="22"/>
              </w:rPr>
            </w:pPr>
          </w:p>
          <w:p w14:paraId="5A4175B7" w14:textId="77777777" w:rsidR="00C57670" w:rsidRPr="00C57670" w:rsidRDefault="00C57670" w:rsidP="00750856">
            <w:pPr>
              <w:rPr>
                <w:rFonts w:cstheme="minorHAnsi"/>
                <w:sz w:val="22"/>
                <w:szCs w:val="22"/>
              </w:rPr>
            </w:pPr>
          </w:p>
          <w:p w14:paraId="1C4DD6C2" w14:textId="77777777" w:rsidR="00C57670" w:rsidRPr="00C57670" w:rsidRDefault="00C57670" w:rsidP="00750856">
            <w:pPr>
              <w:rPr>
                <w:rFonts w:cstheme="minorHAnsi"/>
                <w:sz w:val="22"/>
                <w:szCs w:val="22"/>
              </w:rPr>
            </w:pPr>
          </w:p>
          <w:p w14:paraId="5A961CD2" w14:textId="77777777" w:rsidR="00AC6678" w:rsidRDefault="00AC6678" w:rsidP="00750856">
            <w:pPr>
              <w:spacing w:before="240"/>
              <w:rPr>
                <w:rFonts w:cstheme="minorHAnsi"/>
                <w:b/>
                <w:sz w:val="22"/>
                <w:szCs w:val="22"/>
              </w:rPr>
            </w:pPr>
          </w:p>
          <w:p w14:paraId="657DA28C" w14:textId="77777777" w:rsidR="00AC6678" w:rsidRDefault="00AC6678" w:rsidP="00750856">
            <w:pPr>
              <w:spacing w:before="240"/>
              <w:rPr>
                <w:rFonts w:cstheme="minorHAnsi"/>
                <w:b/>
                <w:sz w:val="22"/>
                <w:szCs w:val="22"/>
              </w:rPr>
            </w:pPr>
          </w:p>
          <w:p w14:paraId="71348BD1" w14:textId="1FD1B1C6" w:rsidR="00C57670" w:rsidRPr="00C57670" w:rsidRDefault="00C57670" w:rsidP="00750856">
            <w:pPr>
              <w:spacing w:before="240"/>
              <w:rPr>
                <w:rFonts w:cstheme="minorHAnsi"/>
                <w:sz w:val="22"/>
                <w:szCs w:val="22"/>
              </w:rPr>
            </w:pPr>
            <w:r w:rsidRPr="00C57670">
              <w:rPr>
                <w:rFonts w:cstheme="minorHAnsi"/>
                <w:b/>
                <w:sz w:val="22"/>
                <w:szCs w:val="22"/>
              </w:rPr>
              <w:t>Evaluation of Reliability and Validity</w:t>
            </w:r>
          </w:p>
          <w:p w14:paraId="07E4CBBD" w14:textId="77777777" w:rsidR="00C57670" w:rsidRPr="00C57670" w:rsidRDefault="00C57670" w:rsidP="00750856">
            <w:pPr>
              <w:rPr>
                <w:rFonts w:cstheme="minorHAnsi"/>
                <w:sz w:val="22"/>
                <w:szCs w:val="22"/>
              </w:rPr>
            </w:pPr>
          </w:p>
          <w:p w14:paraId="6F68BA0B" w14:textId="77777777" w:rsidR="00C57670" w:rsidRPr="00C57670" w:rsidRDefault="00C57670" w:rsidP="00750856">
            <w:pPr>
              <w:spacing w:before="240"/>
              <w:rPr>
                <w:rFonts w:cstheme="minorHAnsi"/>
                <w:b/>
                <w:sz w:val="22"/>
                <w:szCs w:val="22"/>
              </w:rPr>
            </w:pPr>
          </w:p>
          <w:p w14:paraId="1FB63487" w14:textId="77777777" w:rsidR="00C57670" w:rsidRPr="00C57670" w:rsidRDefault="00C57670" w:rsidP="00750856">
            <w:pPr>
              <w:spacing w:before="240"/>
              <w:rPr>
                <w:rFonts w:cstheme="minorHAnsi"/>
                <w:sz w:val="22"/>
                <w:szCs w:val="22"/>
              </w:rPr>
            </w:pPr>
          </w:p>
          <w:p w14:paraId="2C09F4B0" w14:textId="1F44D3F0" w:rsidR="00C57670" w:rsidRDefault="00C57670" w:rsidP="00750856">
            <w:pPr>
              <w:spacing w:before="240"/>
              <w:rPr>
                <w:rFonts w:cstheme="minorHAnsi"/>
                <w:sz w:val="22"/>
                <w:szCs w:val="22"/>
              </w:rPr>
            </w:pPr>
          </w:p>
          <w:p w14:paraId="2E835569" w14:textId="7F7071F6" w:rsidR="00AC6678" w:rsidRDefault="00AC6678" w:rsidP="00750856">
            <w:pPr>
              <w:spacing w:before="240"/>
              <w:rPr>
                <w:rFonts w:cstheme="minorHAnsi"/>
                <w:sz w:val="22"/>
                <w:szCs w:val="22"/>
              </w:rPr>
            </w:pPr>
          </w:p>
          <w:p w14:paraId="17D0DBE3" w14:textId="5095EF8D" w:rsidR="00AC6678" w:rsidRDefault="00AC6678" w:rsidP="00750856">
            <w:pPr>
              <w:spacing w:before="240"/>
              <w:rPr>
                <w:rFonts w:cstheme="minorHAnsi"/>
                <w:sz w:val="22"/>
                <w:szCs w:val="22"/>
              </w:rPr>
            </w:pPr>
          </w:p>
          <w:p w14:paraId="2313E6A4" w14:textId="4D83E311" w:rsidR="00AC6678" w:rsidRDefault="00AC6678" w:rsidP="00750856">
            <w:pPr>
              <w:spacing w:before="240"/>
              <w:rPr>
                <w:rFonts w:cstheme="minorHAnsi"/>
                <w:sz w:val="22"/>
                <w:szCs w:val="22"/>
              </w:rPr>
            </w:pPr>
          </w:p>
          <w:p w14:paraId="57AAD393" w14:textId="31155A79" w:rsidR="00AC6678" w:rsidRDefault="00AC6678" w:rsidP="00750856">
            <w:pPr>
              <w:spacing w:before="240"/>
              <w:rPr>
                <w:rFonts w:cstheme="minorHAnsi"/>
                <w:sz w:val="22"/>
                <w:szCs w:val="22"/>
              </w:rPr>
            </w:pPr>
          </w:p>
          <w:p w14:paraId="1B3C9380" w14:textId="5A9F6D52" w:rsidR="00AC6678" w:rsidRDefault="00AC6678" w:rsidP="00750856">
            <w:pPr>
              <w:spacing w:before="240"/>
              <w:rPr>
                <w:rFonts w:cstheme="minorHAnsi"/>
                <w:sz w:val="20"/>
                <w:szCs w:val="22"/>
              </w:rPr>
            </w:pPr>
          </w:p>
          <w:p w14:paraId="3131D967" w14:textId="606E0C7F" w:rsidR="00890243" w:rsidRDefault="00890243" w:rsidP="00750856">
            <w:pPr>
              <w:spacing w:before="240"/>
              <w:rPr>
                <w:rFonts w:cstheme="minorHAnsi"/>
                <w:sz w:val="20"/>
                <w:szCs w:val="22"/>
              </w:rPr>
            </w:pPr>
          </w:p>
          <w:p w14:paraId="78E25A4C" w14:textId="77777777" w:rsidR="00890243" w:rsidRPr="00AC6678" w:rsidRDefault="00890243" w:rsidP="00750856">
            <w:pPr>
              <w:spacing w:before="240"/>
              <w:rPr>
                <w:rFonts w:cstheme="minorHAnsi"/>
                <w:sz w:val="20"/>
                <w:szCs w:val="22"/>
              </w:rPr>
            </w:pPr>
          </w:p>
          <w:p w14:paraId="14FCCF05" w14:textId="77777777" w:rsidR="00C57670" w:rsidRPr="00C57670" w:rsidRDefault="00C57670" w:rsidP="00750856">
            <w:pPr>
              <w:rPr>
                <w:rFonts w:eastAsia="PMingLiU" w:cstheme="minorHAnsi"/>
                <w:b/>
                <w:bCs/>
                <w:sz w:val="22"/>
                <w:szCs w:val="22"/>
                <w:lang w:val="en-US"/>
              </w:rPr>
            </w:pPr>
            <w:r w:rsidRPr="00C57670">
              <w:rPr>
                <w:rFonts w:eastAsia="PMingLiU" w:cstheme="minorHAnsi"/>
                <w:b/>
                <w:bCs/>
                <w:sz w:val="22"/>
                <w:szCs w:val="22"/>
                <w:lang w:val="en-US"/>
              </w:rPr>
              <w:t>References</w:t>
            </w:r>
          </w:p>
          <w:p w14:paraId="61AC508A" w14:textId="2041048D" w:rsidR="00C57670" w:rsidRPr="00890243" w:rsidRDefault="00C57670" w:rsidP="00890243">
            <w:pPr>
              <w:spacing w:line="276" w:lineRule="auto"/>
              <w:rPr>
                <w:rFonts w:cstheme="minorHAnsi"/>
              </w:rPr>
            </w:pPr>
          </w:p>
        </w:tc>
        <w:tc>
          <w:tcPr>
            <w:tcW w:w="1304" w:type="dxa"/>
          </w:tcPr>
          <w:p w14:paraId="2A9AB38C" w14:textId="77777777" w:rsidR="00C57670" w:rsidRPr="00C57670" w:rsidRDefault="00C57670" w:rsidP="00C57670">
            <w:pPr>
              <w:pStyle w:val="NormalWeb"/>
              <w:spacing w:before="120" w:beforeAutospacing="0" w:after="0" w:afterAutospacing="0" w:line="240" w:lineRule="exact"/>
              <w:jc w:val="center"/>
              <w:rPr>
                <w:rFonts w:asciiTheme="minorHAnsi" w:hAnsiTheme="minorHAnsi" w:cstheme="minorHAnsi"/>
                <w:b/>
                <w:color w:val="auto"/>
                <w:sz w:val="22"/>
                <w:szCs w:val="22"/>
                <w:u w:val="single"/>
              </w:rPr>
            </w:pPr>
            <w:r w:rsidRPr="00C57670">
              <w:rPr>
                <w:rFonts w:asciiTheme="minorHAnsi" w:hAnsiTheme="minorHAnsi" w:cstheme="minorHAnsi"/>
                <w:b/>
                <w:color w:val="auto"/>
                <w:sz w:val="22"/>
                <w:szCs w:val="22"/>
                <w:u w:val="single"/>
              </w:rPr>
              <w:lastRenderedPageBreak/>
              <w:t>MARKING</w:t>
            </w:r>
          </w:p>
          <w:p w14:paraId="580B4251" w14:textId="77777777" w:rsidR="00C57670" w:rsidRDefault="00C57670" w:rsidP="00C57670">
            <w:pPr>
              <w:pStyle w:val="NormalWeb"/>
              <w:spacing w:before="120" w:beforeAutospacing="0" w:after="0" w:afterAutospacing="0" w:line="240" w:lineRule="exact"/>
              <w:jc w:val="center"/>
              <w:rPr>
                <w:rFonts w:asciiTheme="minorHAnsi" w:hAnsiTheme="minorHAnsi" w:cstheme="minorHAnsi"/>
                <w:b/>
                <w:color w:val="auto"/>
                <w:sz w:val="22"/>
                <w:szCs w:val="22"/>
                <w:u w:val="single"/>
              </w:rPr>
            </w:pPr>
          </w:p>
          <w:p w14:paraId="0BE6CD8A" w14:textId="580878B3" w:rsidR="00C57670" w:rsidRPr="00C57670" w:rsidRDefault="00C57670" w:rsidP="00C57670">
            <w:pPr>
              <w:pStyle w:val="NormalWeb"/>
              <w:spacing w:before="120" w:beforeAutospacing="0" w:after="0" w:afterAutospacing="0" w:line="240" w:lineRule="exact"/>
              <w:jc w:val="center"/>
              <w:rPr>
                <w:rFonts w:asciiTheme="minorHAnsi" w:hAnsiTheme="minorHAnsi" w:cstheme="minorHAnsi"/>
                <w:color w:val="auto"/>
                <w:sz w:val="22"/>
                <w:szCs w:val="22"/>
              </w:rPr>
            </w:pPr>
            <w:r w:rsidRPr="00C57670">
              <w:rPr>
                <w:rFonts w:asciiTheme="minorHAnsi" w:hAnsiTheme="minorHAnsi" w:cstheme="minorHAnsi"/>
                <w:b/>
                <w:color w:val="auto"/>
                <w:sz w:val="22"/>
                <w:szCs w:val="22"/>
                <w:u w:val="single"/>
              </w:rPr>
              <w:t>START OF RESEARCH AND PLANNING CRITERION</w:t>
            </w:r>
          </w:p>
          <w:p w14:paraId="3067EC25"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sz w:val="22"/>
                <w:szCs w:val="22"/>
              </w:rPr>
            </w:pPr>
          </w:p>
          <w:p w14:paraId="1DDB0615" w14:textId="6C4E7DD5" w:rsidR="00C57670" w:rsidRDefault="00C57670" w:rsidP="00C57670">
            <w:pPr>
              <w:pStyle w:val="NormalWeb"/>
              <w:spacing w:before="120" w:beforeAutospacing="0" w:after="0" w:afterAutospacing="0" w:line="240" w:lineRule="exact"/>
              <w:rPr>
                <w:rFonts w:asciiTheme="minorHAnsi" w:hAnsiTheme="minorHAnsi" w:cstheme="minorHAnsi"/>
                <w:b/>
                <w:sz w:val="22"/>
                <w:szCs w:val="22"/>
              </w:rPr>
            </w:pPr>
          </w:p>
          <w:p w14:paraId="1A3E564F"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sz w:val="22"/>
                <w:szCs w:val="22"/>
              </w:rPr>
            </w:pPr>
          </w:p>
          <w:p w14:paraId="768527C5" w14:textId="6613DEEA" w:rsidR="00C57670" w:rsidRPr="00C57670" w:rsidRDefault="00C57670" w:rsidP="00C57670">
            <w:pPr>
              <w:pStyle w:val="NormalWeb"/>
              <w:spacing w:before="120" w:beforeAutospacing="0" w:after="0" w:afterAutospacing="0" w:line="240" w:lineRule="exact"/>
              <w:rPr>
                <w:rFonts w:asciiTheme="minorHAnsi" w:hAnsiTheme="minorHAnsi" w:cstheme="minorHAnsi"/>
                <w:b/>
                <w:sz w:val="22"/>
                <w:szCs w:val="22"/>
              </w:rPr>
            </w:pPr>
            <w:r w:rsidRPr="00C57670">
              <w:rPr>
                <w:rFonts w:asciiTheme="minorHAnsi" w:hAnsiTheme="minorHAnsi" w:cstheme="minorHAnsi"/>
                <w:b/>
                <w:sz w:val="22"/>
                <w:szCs w:val="22"/>
              </w:rPr>
              <w:t>Rationale</w:t>
            </w:r>
          </w:p>
          <w:p w14:paraId="6D53B018"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2"/>
                <w:szCs w:val="22"/>
              </w:rPr>
              <w:t xml:space="preserve">a </w:t>
            </w:r>
            <w:r w:rsidRPr="00C57670">
              <w:rPr>
                <w:rFonts w:asciiTheme="minorHAnsi" w:hAnsiTheme="minorHAnsi" w:cstheme="minorHAnsi"/>
                <w:b/>
                <w:sz w:val="22"/>
                <w:szCs w:val="22"/>
                <w:u w:val="single"/>
              </w:rPr>
              <w:t>considered</w:t>
            </w:r>
            <w:r w:rsidRPr="00C57670">
              <w:rPr>
                <w:rFonts w:asciiTheme="minorHAnsi" w:hAnsiTheme="minorHAnsi" w:cstheme="minorHAnsi"/>
                <w:sz w:val="22"/>
                <w:szCs w:val="22"/>
                <w:u w:val="single"/>
              </w:rPr>
              <w:t xml:space="preserve"> rationale</w:t>
            </w:r>
            <w:r w:rsidRPr="00C57670">
              <w:rPr>
                <w:rFonts w:asciiTheme="minorHAnsi" w:hAnsiTheme="minorHAnsi" w:cstheme="minorHAnsi"/>
                <w:sz w:val="22"/>
                <w:szCs w:val="22"/>
              </w:rPr>
              <w:t xml:space="preserve"> for the </w:t>
            </w:r>
            <w:r w:rsidRPr="00C57670">
              <w:rPr>
                <w:rFonts w:asciiTheme="minorHAnsi" w:hAnsiTheme="minorHAnsi" w:cstheme="minorHAnsi"/>
                <w:sz w:val="22"/>
                <w:szCs w:val="22"/>
                <w:u w:val="single"/>
              </w:rPr>
              <w:t>experiment</w:t>
            </w:r>
          </w:p>
          <w:p w14:paraId="3E97688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2"/>
                <w:szCs w:val="22"/>
              </w:rPr>
              <w:t xml:space="preserve">a </w:t>
            </w:r>
            <w:r w:rsidRPr="00C57670">
              <w:rPr>
                <w:rFonts w:asciiTheme="minorHAnsi" w:hAnsiTheme="minorHAnsi" w:cstheme="minorHAnsi"/>
                <w:b/>
                <w:sz w:val="22"/>
                <w:szCs w:val="22"/>
                <w:u w:val="single"/>
              </w:rPr>
              <w:t>reasonable</w:t>
            </w:r>
            <w:r w:rsidRPr="00C57670">
              <w:rPr>
                <w:rFonts w:asciiTheme="minorHAnsi" w:hAnsiTheme="minorHAnsi" w:cstheme="minorHAnsi"/>
                <w:sz w:val="22"/>
                <w:szCs w:val="22"/>
                <w:u w:val="single"/>
              </w:rPr>
              <w:t xml:space="preserve"> rationale</w:t>
            </w:r>
            <w:r w:rsidRPr="00C57670">
              <w:rPr>
                <w:rFonts w:asciiTheme="minorHAnsi" w:hAnsiTheme="minorHAnsi" w:cstheme="minorHAnsi"/>
                <w:sz w:val="22"/>
                <w:szCs w:val="22"/>
              </w:rPr>
              <w:t xml:space="preserve"> for the </w:t>
            </w:r>
            <w:r w:rsidRPr="00C57670">
              <w:rPr>
                <w:rFonts w:asciiTheme="minorHAnsi" w:hAnsiTheme="minorHAnsi" w:cstheme="minorHAnsi"/>
                <w:sz w:val="22"/>
                <w:szCs w:val="22"/>
                <w:u w:val="single"/>
              </w:rPr>
              <w:t>experiment</w:t>
            </w:r>
          </w:p>
          <w:p w14:paraId="5192CF59"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p>
          <w:p w14:paraId="08297947"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3A1E5A81"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3982EC2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EAAF746"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2FDD277A"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52402E4A"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033CA4DA"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488CFC1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3B0B1D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0CA44727"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154A4ACF"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5E249E0C"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3DD00AB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713754C8"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72BC821A" w14:textId="1DF897EF" w:rsid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4E96AB9" w14:textId="69B03AEC"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28D14DB2" w14:textId="009E76F7"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5A469847" w14:textId="614CBE9F"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5839D578" w14:textId="3DBF322A"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6AF4395E" w14:textId="3649A942"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42EF2836" w14:textId="6BE67449"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0307F81A" w14:textId="63C5C05B"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347144C5" w14:textId="7867FEA6"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48A11247" w14:textId="6646FDE4"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4C86F456" w14:textId="70585F48" w:rsidR="007E4B01" w:rsidRDefault="007E4B01" w:rsidP="00C57670">
            <w:pPr>
              <w:pStyle w:val="NormalWeb"/>
              <w:spacing w:before="120" w:beforeAutospacing="0" w:after="0" w:afterAutospacing="0" w:line="240" w:lineRule="exact"/>
              <w:rPr>
                <w:rFonts w:asciiTheme="minorHAnsi" w:hAnsiTheme="minorHAnsi" w:cstheme="minorHAnsi"/>
                <w:color w:val="auto"/>
                <w:sz w:val="22"/>
                <w:szCs w:val="22"/>
              </w:rPr>
            </w:pPr>
          </w:p>
          <w:p w14:paraId="4E446819"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r w:rsidRPr="00C57670">
              <w:rPr>
                <w:rFonts w:asciiTheme="minorHAnsi" w:hAnsiTheme="minorHAnsi" w:cstheme="minorHAnsi"/>
                <w:b/>
                <w:color w:val="auto"/>
                <w:sz w:val="22"/>
                <w:szCs w:val="22"/>
              </w:rPr>
              <w:lastRenderedPageBreak/>
              <w:t>Research Question</w:t>
            </w:r>
          </w:p>
          <w:p w14:paraId="315A5DC6" w14:textId="77777777" w:rsidR="00C57670" w:rsidRPr="00C57670" w:rsidRDefault="00C57670" w:rsidP="00C57670">
            <w:pPr>
              <w:spacing w:before="120" w:line="240" w:lineRule="exact"/>
              <w:rPr>
                <w:rFonts w:cstheme="minorHAnsi"/>
              </w:rPr>
            </w:pPr>
            <w:r w:rsidRPr="00C57670">
              <w:rPr>
                <w:rFonts w:eastAsia="Arial" w:cstheme="minorHAnsi"/>
              </w:rPr>
              <w:t xml:space="preserve">a </w:t>
            </w:r>
            <w:r w:rsidRPr="00C57670">
              <w:rPr>
                <w:rFonts w:eastAsia="Arial" w:cstheme="minorHAnsi"/>
                <w:b/>
                <w:u w:val="single" w:color="6D6F71"/>
              </w:rPr>
              <w:t>specific</w:t>
            </w:r>
            <w:r w:rsidRPr="00C57670">
              <w:rPr>
                <w:rFonts w:eastAsia="Arial" w:cstheme="minorHAnsi"/>
              </w:rPr>
              <w:t xml:space="preserve"> and </w:t>
            </w:r>
            <w:r w:rsidRPr="00C57670">
              <w:rPr>
                <w:rFonts w:eastAsia="Arial" w:cstheme="minorHAnsi"/>
                <w:b/>
                <w:u w:val="single" w:color="6D6F71"/>
              </w:rPr>
              <w:t>relevant</w:t>
            </w:r>
            <w:r w:rsidRPr="00C57670">
              <w:rPr>
                <w:rFonts w:eastAsia="Arial" w:cstheme="minorHAnsi"/>
                <w:u w:val="single" w:color="6D6F71"/>
              </w:rPr>
              <w:t xml:space="preserve"> research question</w:t>
            </w:r>
            <w:r w:rsidRPr="00C57670">
              <w:rPr>
                <w:rFonts w:eastAsia="Arial" w:cstheme="minorHAnsi"/>
              </w:rPr>
              <w:t xml:space="preserve"> </w:t>
            </w:r>
          </w:p>
          <w:p w14:paraId="72CC54D6" w14:textId="77777777" w:rsidR="00C57670" w:rsidRPr="00C57670" w:rsidRDefault="00C57670" w:rsidP="00C57670">
            <w:pPr>
              <w:spacing w:before="120" w:line="240" w:lineRule="exact"/>
              <w:rPr>
                <w:rFonts w:cstheme="minorHAnsi"/>
              </w:rPr>
            </w:pPr>
            <w:r w:rsidRPr="00C57670">
              <w:rPr>
                <w:rFonts w:eastAsia="Arial" w:cstheme="minorHAnsi"/>
              </w:rPr>
              <w:t xml:space="preserve">a </w:t>
            </w:r>
            <w:r w:rsidRPr="00C57670">
              <w:rPr>
                <w:rFonts w:eastAsia="Arial" w:cstheme="minorHAnsi"/>
                <w:b/>
                <w:u w:val="single" w:color="6D6F71"/>
              </w:rPr>
              <w:t>relevant</w:t>
            </w:r>
            <w:r w:rsidRPr="00C57670">
              <w:rPr>
                <w:rFonts w:eastAsia="Arial" w:cstheme="minorHAnsi"/>
                <w:u w:val="single" w:color="6D6F71"/>
              </w:rPr>
              <w:t xml:space="preserve"> research </w:t>
            </w:r>
            <w:proofErr w:type="gramStart"/>
            <w:r w:rsidRPr="00C57670">
              <w:rPr>
                <w:rFonts w:eastAsia="Arial" w:cstheme="minorHAnsi"/>
                <w:u w:val="single" w:color="6D6F71"/>
              </w:rPr>
              <w:t>question</w:t>
            </w:r>
            <w:proofErr w:type="gramEnd"/>
            <w:r w:rsidRPr="00C57670">
              <w:rPr>
                <w:rFonts w:eastAsia="Arial" w:cstheme="minorHAnsi"/>
              </w:rPr>
              <w:t xml:space="preserve"> </w:t>
            </w:r>
          </w:p>
          <w:p w14:paraId="23DF82C4"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653BEDBE" w14:textId="1A7C7B35"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1"/>
                <w:szCs w:val="22"/>
              </w:rPr>
            </w:pPr>
            <w:r w:rsidRPr="00C57670">
              <w:rPr>
                <w:rFonts w:asciiTheme="minorHAnsi" w:hAnsiTheme="minorHAnsi" w:cstheme="minorHAnsi"/>
                <w:b/>
                <w:color w:val="auto"/>
                <w:sz w:val="21"/>
                <w:szCs w:val="22"/>
              </w:rPr>
              <w:t>Methodology</w:t>
            </w:r>
          </w:p>
          <w:p w14:paraId="471C6F4F" w14:textId="7263C954"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b/>
                <w:sz w:val="22"/>
                <w:szCs w:val="22"/>
                <w:u w:val="single"/>
              </w:rPr>
              <w:t>justified</w:t>
            </w:r>
            <w:r w:rsidRPr="00C57670">
              <w:rPr>
                <w:rFonts w:asciiTheme="minorHAnsi" w:hAnsiTheme="minorHAnsi" w:cstheme="minorHAnsi"/>
                <w:sz w:val="22"/>
                <w:szCs w:val="22"/>
                <w:u w:val="single"/>
              </w:rPr>
              <w:t xml:space="preserve"> </w:t>
            </w:r>
            <w:r w:rsidR="0096408B" w:rsidRPr="0096408B">
              <w:rPr>
                <w:rFonts w:asciiTheme="minorHAnsi" w:hAnsiTheme="minorHAnsi" w:cstheme="minorHAnsi"/>
                <w:sz w:val="22"/>
                <w:szCs w:val="22"/>
              </w:rPr>
              <w:t xml:space="preserve">procedure for </w:t>
            </w:r>
            <w:r w:rsidRPr="0096408B">
              <w:rPr>
                <w:rFonts w:asciiTheme="minorHAnsi" w:hAnsiTheme="minorHAnsi" w:cstheme="minorHAnsi"/>
                <w:sz w:val="22"/>
                <w:szCs w:val="22"/>
              </w:rPr>
              <w:t xml:space="preserve">the </w:t>
            </w:r>
            <w:r w:rsidRPr="0096408B">
              <w:rPr>
                <w:rFonts w:asciiTheme="minorHAnsi" w:hAnsiTheme="minorHAnsi" w:cstheme="minorHAnsi"/>
                <w:sz w:val="21"/>
                <w:szCs w:val="22"/>
              </w:rPr>
              <w:t>methodology</w:t>
            </w:r>
          </w:p>
          <w:p w14:paraId="28E70902" w14:textId="6E0AEF0D"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b/>
                <w:sz w:val="22"/>
                <w:szCs w:val="22"/>
                <w:u w:val="single"/>
              </w:rPr>
              <w:t>feasible</w:t>
            </w:r>
            <w:r w:rsidRPr="00C57670">
              <w:rPr>
                <w:rFonts w:asciiTheme="minorHAnsi" w:hAnsiTheme="minorHAnsi" w:cstheme="minorHAnsi"/>
                <w:sz w:val="22"/>
                <w:szCs w:val="22"/>
                <w:u w:val="single"/>
              </w:rPr>
              <w:t xml:space="preserve"> </w:t>
            </w:r>
            <w:r w:rsidR="0096408B">
              <w:rPr>
                <w:rFonts w:asciiTheme="minorHAnsi" w:hAnsiTheme="minorHAnsi" w:cstheme="minorHAnsi"/>
                <w:sz w:val="22"/>
                <w:szCs w:val="22"/>
              </w:rPr>
              <w:t>procedure for</w:t>
            </w:r>
            <w:r w:rsidRPr="0096408B">
              <w:rPr>
                <w:rFonts w:asciiTheme="minorHAnsi" w:hAnsiTheme="minorHAnsi" w:cstheme="minorHAnsi"/>
                <w:sz w:val="22"/>
                <w:szCs w:val="22"/>
              </w:rPr>
              <w:t xml:space="preserve"> the </w:t>
            </w:r>
            <w:r w:rsidRPr="0096408B">
              <w:rPr>
                <w:rFonts w:asciiTheme="minorHAnsi" w:hAnsiTheme="minorHAnsi" w:cstheme="minorHAnsi"/>
                <w:sz w:val="21"/>
                <w:szCs w:val="22"/>
              </w:rPr>
              <w:t>methodology</w:t>
            </w:r>
            <w:r w:rsidRPr="00C57670">
              <w:rPr>
                <w:rFonts w:asciiTheme="minorHAnsi" w:hAnsiTheme="minorHAnsi" w:cstheme="minorHAnsi"/>
                <w:sz w:val="22"/>
                <w:szCs w:val="22"/>
              </w:rPr>
              <w:t xml:space="preserve"> </w:t>
            </w:r>
          </w:p>
          <w:p w14:paraId="70F4FC18" w14:textId="5527AA5C" w:rsid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DBF7D89" w14:textId="77777777" w:rsidR="00890243" w:rsidRPr="00C57670" w:rsidRDefault="00890243" w:rsidP="00C57670">
            <w:pPr>
              <w:pStyle w:val="NormalWeb"/>
              <w:spacing w:before="120" w:beforeAutospacing="0" w:after="0" w:afterAutospacing="0" w:line="240" w:lineRule="exact"/>
              <w:rPr>
                <w:rFonts w:asciiTheme="minorHAnsi" w:hAnsiTheme="minorHAnsi" w:cstheme="minorHAnsi"/>
                <w:b/>
                <w:color w:val="auto"/>
                <w:sz w:val="22"/>
                <w:szCs w:val="22"/>
              </w:rPr>
            </w:pPr>
          </w:p>
          <w:p w14:paraId="0178224D" w14:textId="7C87226E"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1"/>
                <w:szCs w:val="22"/>
              </w:rPr>
              <w:t>methodology</w:t>
            </w:r>
            <w:r w:rsidRPr="00C57670">
              <w:rPr>
                <w:rFonts w:asciiTheme="minorHAnsi" w:hAnsiTheme="minorHAnsi" w:cstheme="minorHAnsi"/>
                <w:sz w:val="22"/>
                <w:szCs w:val="22"/>
              </w:rPr>
              <w:t xml:space="preserve"> that enables the </w:t>
            </w:r>
            <w:r w:rsidRPr="00EF6E29">
              <w:rPr>
                <w:rFonts w:asciiTheme="minorHAnsi" w:hAnsiTheme="minorHAnsi" w:cstheme="minorHAnsi"/>
                <w:sz w:val="22"/>
                <w:szCs w:val="22"/>
              </w:rPr>
              <w:t>collection</w:t>
            </w:r>
            <w:r w:rsidRPr="00C57670">
              <w:rPr>
                <w:rFonts w:asciiTheme="minorHAnsi" w:hAnsiTheme="minorHAnsi" w:cstheme="minorHAnsi"/>
                <w:sz w:val="22"/>
                <w:szCs w:val="22"/>
              </w:rPr>
              <w:t xml:space="preserve"> of </w:t>
            </w:r>
            <w:r w:rsidRPr="007E4B01">
              <w:rPr>
                <w:rFonts w:asciiTheme="minorHAnsi" w:hAnsiTheme="minorHAnsi" w:cstheme="minorHAnsi"/>
                <w:b/>
                <w:sz w:val="22"/>
                <w:szCs w:val="22"/>
              </w:rPr>
              <w:t>sufficient</w:t>
            </w:r>
            <w:r w:rsidRPr="00C57670">
              <w:rPr>
                <w:rFonts w:asciiTheme="minorHAnsi" w:hAnsiTheme="minorHAnsi" w:cstheme="minorHAnsi"/>
                <w:sz w:val="22"/>
                <w:szCs w:val="22"/>
              </w:rPr>
              <w:t xml:space="preserve">, </w:t>
            </w:r>
            <w:r w:rsidRPr="007E4B01">
              <w:rPr>
                <w:rFonts w:asciiTheme="minorHAnsi" w:hAnsiTheme="minorHAnsi" w:cstheme="minorHAnsi"/>
                <w:b/>
                <w:sz w:val="22"/>
                <w:szCs w:val="22"/>
              </w:rPr>
              <w:t>relevant</w:t>
            </w:r>
            <w:r w:rsidRPr="00C57670">
              <w:rPr>
                <w:rFonts w:asciiTheme="minorHAnsi" w:hAnsiTheme="minorHAnsi" w:cstheme="minorHAnsi"/>
                <w:sz w:val="22"/>
                <w:szCs w:val="22"/>
                <w:u w:val="single"/>
              </w:rPr>
              <w:t xml:space="preserve"> </w:t>
            </w:r>
            <w:r w:rsidRPr="007E4B01">
              <w:rPr>
                <w:rFonts w:asciiTheme="minorHAnsi" w:hAnsiTheme="minorHAnsi" w:cstheme="minorHAnsi"/>
                <w:sz w:val="22"/>
                <w:szCs w:val="22"/>
              </w:rPr>
              <w:t>data</w:t>
            </w:r>
            <w:r w:rsidRPr="00C57670">
              <w:rPr>
                <w:rFonts w:asciiTheme="minorHAnsi" w:hAnsiTheme="minorHAnsi" w:cstheme="minorHAnsi"/>
                <w:sz w:val="22"/>
                <w:szCs w:val="22"/>
              </w:rPr>
              <w:t xml:space="preserve">  </w:t>
            </w:r>
          </w:p>
          <w:p w14:paraId="78C8A7EE" w14:textId="39DE439D"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1"/>
                <w:szCs w:val="22"/>
              </w:rPr>
              <w:t>methodology</w:t>
            </w:r>
            <w:r w:rsidRPr="00C57670">
              <w:rPr>
                <w:rFonts w:asciiTheme="minorHAnsi" w:hAnsiTheme="minorHAnsi" w:cstheme="minorHAnsi"/>
                <w:sz w:val="22"/>
                <w:szCs w:val="22"/>
              </w:rPr>
              <w:t xml:space="preserve"> that enables the </w:t>
            </w:r>
            <w:r w:rsidRPr="00EF6E29">
              <w:rPr>
                <w:rFonts w:asciiTheme="minorHAnsi" w:hAnsiTheme="minorHAnsi" w:cstheme="minorHAnsi"/>
                <w:b/>
                <w:sz w:val="22"/>
                <w:szCs w:val="22"/>
              </w:rPr>
              <w:t>collection</w:t>
            </w:r>
            <w:r w:rsidRPr="00C57670">
              <w:rPr>
                <w:rFonts w:asciiTheme="minorHAnsi" w:hAnsiTheme="minorHAnsi" w:cstheme="minorHAnsi"/>
                <w:sz w:val="22"/>
                <w:szCs w:val="22"/>
              </w:rPr>
              <w:t xml:space="preserve"> of </w:t>
            </w:r>
            <w:r w:rsidRPr="007E4B01">
              <w:rPr>
                <w:rFonts w:asciiTheme="minorHAnsi" w:hAnsiTheme="minorHAnsi" w:cstheme="minorHAnsi"/>
                <w:b/>
                <w:sz w:val="22"/>
                <w:szCs w:val="22"/>
              </w:rPr>
              <w:t>relevant</w:t>
            </w:r>
            <w:r w:rsidRPr="00C57670">
              <w:rPr>
                <w:rFonts w:asciiTheme="minorHAnsi" w:hAnsiTheme="minorHAnsi" w:cstheme="minorHAnsi"/>
                <w:sz w:val="22"/>
                <w:szCs w:val="22"/>
                <w:u w:val="single"/>
              </w:rPr>
              <w:t xml:space="preserve"> </w:t>
            </w:r>
            <w:r w:rsidRPr="007E4B01">
              <w:rPr>
                <w:rFonts w:asciiTheme="minorHAnsi" w:hAnsiTheme="minorHAnsi" w:cstheme="minorHAnsi"/>
                <w:sz w:val="22"/>
                <w:szCs w:val="22"/>
              </w:rPr>
              <w:t>data</w:t>
            </w:r>
            <w:r w:rsidRPr="00C57670">
              <w:rPr>
                <w:rFonts w:asciiTheme="minorHAnsi" w:hAnsiTheme="minorHAnsi" w:cstheme="minorHAnsi"/>
                <w:sz w:val="22"/>
                <w:szCs w:val="22"/>
              </w:rPr>
              <w:t xml:space="preserve">  </w:t>
            </w:r>
          </w:p>
          <w:p w14:paraId="3BF88A34" w14:textId="77777777" w:rsidR="00890243" w:rsidRDefault="00890243" w:rsidP="00C57670">
            <w:pPr>
              <w:pStyle w:val="NormalWeb"/>
              <w:spacing w:before="120" w:beforeAutospacing="0" w:after="0" w:afterAutospacing="0" w:line="240" w:lineRule="exact"/>
              <w:rPr>
                <w:rFonts w:asciiTheme="minorHAnsi" w:hAnsiTheme="minorHAnsi" w:cstheme="minorHAnsi"/>
                <w:b/>
                <w:color w:val="auto"/>
                <w:sz w:val="22"/>
                <w:szCs w:val="22"/>
              </w:rPr>
            </w:pPr>
          </w:p>
          <w:p w14:paraId="0D5156BD" w14:textId="77777777" w:rsidR="00890243" w:rsidRDefault="00890243" w:rsidP="00C57670">
            <w:pPr>
              <w:pStyle w:val="NormalWeb"/>
              <w:spacing w:before="120" w:beforeAutospacing="0" w:after="0" w:afterAutospacing="0" w:line="240" w:lineRule="exact"/>
              <w:rPr>
                <w:rFonts w:asciiTheme="minorHAnsi" w:hAnsiTheme="minorHAnsi" w:cstheme="minorHAnsi"/>
                <w:b/>
                <w:color w:val="auto"/>
                <w:sz w:val="22"/>
                <w:szCs w:val="22"/>
              </w:rPr>
            </w:pPr>
          </w:p>
          <w:p w14:paraId="105C8F22" w14:textId="48DACF59"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r w:rsidRPr="00C57670">
              <w:rPr>
                <w:rFonts w:asciiTheme="minorHAnsi" w:hAnsiTheme="minorHAnsi" w:cstheme="minorHAnsi"/>
                <w:b/>
                <w:color w:val="auto"/>
                <w:sz w:val="22"/>
                <w:szCs w:val="22"/>
              </w:rPr>
              <w:t xml:space="preserve">Risk </w:t>
            </w:r>
            <w:r w:rsidRPr="00C57670">
              <w:rPr>
                <w:rFonts w:asciiTheme="minorHAnsi" w:hAnsiTheme="minorHAnsi" w:cstheme="minorHAnsi"/>
                <w:b/>
                <w:color w:val="auto"/>
                <w:sz w:val="21"/>
                <w:szCs w:val="22"/>
              </w:rPr>
              <w:t>Management</w:t>
            </w:r>
          </w:p>
          <w:p w14:paraId="49EBB32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b/>
                <w:sz w:val="22"/>
                <w:szCs w:val="22"/>
              </w:rPr>
              <w:t>considered</w:t>
            </w:r>
            <w:r w:rsidRPr="00C57670">
              <w:rPr>
                <w:rFonts w:asciiTheme="minorHAnsi" w:hAnsiTheme="minorHAnsi" w:cstheme="minorHAnsi"/>
                <w:sz w:val="22"/>
                <w:szCs w:val="22"/>
              </w:rPr>
              <w:t xml:space="preserve"> </w:t>
            </w:r>
            <w:r w:rsidRPr="00C57670">
              <w:rPr>
                <w:rFonts w:asciiTheme="minorHAnsi" w:hAnsiTheme="minorHAnsi" w:cstheme="minorHAnsi"/>
                <w:sz w:val="22"/>
                <w:szCs w:val="22"/>
                <w:u w:val="single"/>
              </w:rPr>
              <w:t>management</w:t>
            </w:r>
            <w:r w:rsidRPr="00C57670">
              <w:rPr>
                <w:rFonts w:asciiTheme="minorHAnsi" w:hAnsiTheme="minorHAnsi" w:cstheme="minorHAnsi"/>
                <w:sz w:val="22"/>
                <w:szCs w:val="22"/>
              </w:rPr>
              <w:t xml:space="preserve"> of risks and ethical or environmental issues</w:t>
            </w:r>
          </w:p>
          <w:p w14:paraId="724430DC"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b/>
                <w:sz w:val="21"/>
                <w:szCs w:val="22"/>
                <w:u w:val="single"/>
              </w:rPr>
              <w:t>management</w:t>
            </w:r>
            <w:r w:rsidRPr="00C57670">
              <w:rPr>
                <w:rFonts w:asciiTheme="minorHAnsi" w:hAnsiTheme="minorHAnsi" w:cstheme="minorHAnsi"/>
                <w:sz w:val="22"/>
                <w:szCs w:val="22"/>
              </w:rPr>
              <w:t xml:space="preserve"> of risks and ethical or environmental issue</w:t>
            </w:r>
          </w:p>
          <w:p w14:paraId="4B9683BE" w14:textId="77777777" w:rsidR="00DD119E" w:rsidRDefault="00DD119E" w:rsidP="00C57670">
            <w:pPr>
              <w:pStyle w:val="NormalWeb"/>
              <w:spacing w:before="120" w:after="0" w:line="240" w:lineRule="exact"/>
              <w:rPr>
                <w:rFonts w:asciiTheme="minorHAnsi" w:hAnsiTheme="minorHAnsi" w:cstheme="minorHAnsi"/>
                <w:b/>
                <w:color w:val="auto"/>
                <w:sz w:val="22"/>
                <w:szCs w:val="22"/>
              </w:rPr>
            </w:pPr>
          </w:p>
          <w:p w14:paraId="05B02323" w14:textId="39B0B82E" w:rsidR="00C57670" w:rsidRPr="00C57670" w:rsidRDefault="00C57670" w:rsidP="00C57670">
            <w:pPr>
              <w:pStyle w:val="NormalWeb"/>
              <w:spacing w:before="120" w:after="0" w:line="240" w:lineRule="exact"/>
              <w:rPr>
                <w:rFonts w:asciiTheme="minorHAnsi" w:hAnsiTheme="minorHAnsi" w:cstheme="minorHAnsi"/>
                <w:sz w:val="22"/>
                <w:szCs w:val="22"/>
              </w:rPr>
            </w:pPr>
            <w:r w:rsidRPr="00C57670">
              <w:rPr>
                <w:rFonts w:asciiTheme="minorHAnsi" w:hAnsiTheme="minorHAnsi" w:cstheme="minorHAnsi"/>
                <w:b/>
                <w:color w:val="auto"/>
                <w:sz w:val="22"/>
                <w:szCs w:val="22"/>
              </w:rPr>
              <w:lastRenderedPageBreak/>
              <w:t>Collection of raw data</w:t>
            </w:r>
          </w:p>
          <w:p w14:paraId="51409808" w14:textId="77777777" w:rsidR="00C57670" w:rsidRPr="00C57670" w:rsidRDefault="00C57670" w:rsidP="00C57670">
            <w:pPr>
              <w:pStyle w:val="NormalWeb"/>
              <w:spacing w:before="120" w:beforeAutospacing="0" w:line="240" w:lineRule="exact"/>
              <w:rPr>
                <w:rFonts w:asciiTheme="minorHAnsi" w:hAnsiTheme="minorHAnsi" w:cstheme="minorHAnsi"/>
                <w:sz w:val="22"/>
                <w:szCs w:val="22"/>
              </w:rPr>
            </w:pPr>
            <w:r w:rsidRPr="00C57670">
              <w:rPr>
                <w:rFonts w:asciiTheme="minorHAnsi" w:hAnsiTheme="minorHAnsi" w:cstheme="minorHAnsi"/>
                <w:sz w:val="22"/>
                <w:szCs w:val="22"/>
                <w:u w:val="single"/>
              </w:rPr>
              <w:t>collection</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sufficient</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relevant raw data</w:t>
            </w:r>
          </w:p>
          <w:p w14:paraId="36154C17" w14:textId="77777777" w:rsidR="00C57670" w:rsidRPr="00C57670" w:rsidRDefault="00C57670" w:rsidP="00C57670">
            <w:pPr>
              <w:pStyle w:val="NormalWeb"/>
              <w:spacing w:before="120" w:beforeAutospacing="0" w:line="240" w:lineRule="exact"/>
              <w:rPr>
                <w:rFonts w:asciiTheme="minorHAnsi" w:hAnsiTheme="minorHAnsi" w:cstheme="minorHAnsi"/>
                <w:sz w:val="22"/>
                <w:szCs w:val="22"/>
              </w:rPr>
            </w:pPr>
            <w:r w:rsidRPr="00C57670">
              <w:rPr>
                <w:rFonts w:asciiTheme="minorHAnsi" w:hAnsiTheme="minorHAnsi" w:cstheme="minorHAnsi"/>
                <w:sz w:val="22"/>
                <w:szCs w:val="22"/>
                <w:u w:val="single"/>
              </w:rPr>
              <w:t>collection</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relevant raw data</w:t>
            </w:r>
          </w:p>
          <w:p w14:paraId="6A14D862"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3CBE1320"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u w:val="single"/>
              </w:rPr>
            </w:pPr>
          </w:p>
          <w:p w14:paraId="62F07F3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3F4CB9C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7D807AA8"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r w:rsidRPr="00C57670">
              <w:rPr>
                <w:rFonts w:asciiTheme="minorHAnsi" w:hAnsiTheme="minorHAnsi" w:cstheme="minorHAnsi"/>
                <w:b/>
                <w:color w:val="auto"/>
                <w:sz w:val="22"/>
                <w:szCs w:val="22"/>
              </w:rPr>
              <w:t>Processing Data</w:t>
            </w:r>
          </w:p>
          <w:p w14:paraId="44EE7E09"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2"/>
                <w:szCs w:val="22"/>
                <w:u w:val="single"/>
              </w:rPr>
              <w:t>correct</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relevant processing</w:t>
            </w:r>
            <w:r w:rsidRPr="00C57670">
              <w:rPr>
                <w:rFonts w:asciiTheme="minorHAnsi" w:hAnsiTheme="minorHAnsi" w:cstheme="minorHAnsi"/>
                <w:sz w:val="22"/>
                <w:szCs w:val="22"/>
              </w:rPr>
              <w:t xml:space="preserve"> of data </w:t>
            </w:r>
          </w:p>
          <w:p w14:paraId="0C65F49E"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C57670">
              <w:rPr>
                <w:rFonts w:asciiTheme="minorHAnsi" w:hAnsiTheme="minorHAnsi" w:cstheme="minorHAnsi"/>
                <w:sz w:val="22"/>
                <w:szCs w:val="22"/>
                <w:u w:val="single"/>
              </w:rPr>
              <w:t>basic processing</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data</w:t>
            </w:r>
            <w:r w:rsidRPr="00C57670">
              <w:rPr>
                <w:rFonts w:asciiTheme="minorHAnsi" w:hAnsiTheme="minorHAnsi" w:cstheme="minorHAnsi"/>
                <w:sz w:val="22"/>
                <w:szCs w:val="22"/>
              </w:rPr>
              <w:t xml:space="preserve">  </w:t>
            </w:r>
          </w:p>
          <w:p w14:paraId="3E66009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A31FE6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1AFA2CFC"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0A9C786C"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2FC4758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1EDE12B7"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4880B951"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0D52332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2581AAD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7A832EF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15AD195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2CB2CCA5"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26190D5"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53FE32B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59ED640F"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032486C5"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2B52D596"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7EE55322"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310AED85" w14:textId="77777777" w:rsidR="00DD119E" w:rsidRDefault="00DD119E" w:rsidP="00C57670">
            <w:pPr>
              <w:pStyle w:val="NormalWeb"/>
              <w:spacing w:before="120" w:beforeAutospacing="0" w:after="0" w:afterAutospacing="0" w:line="240" w:lineRule="exact"/>
              <w:rPr>
                <w:rFonts w:asciiTheme="minorHAnsi" w:hAnsiTheme="minorHAnsi" w:cstheme="minorHAnsi"/>
                <w:b/>
                <w:color w:val="auto"/>
                <w:sz w:val="22"/>
                <w:szCs w:val="22"/>
              </w:rPr>
            </w:pPr>
          </w:p>
          <w:p w14:paraId="362AB061" w14:textId="77777777" w:rsidR="00DD119E" w:rsidRDefault="00DD119E" w:rsidP="00C57670">
            <w:pPr>
              <w:pStyle w:val="NormalWeb"/>
              <w:spacing w:before="120" w:beforeAutospacing="0" w:after="0" w:afterAutospacing="0" w:line="240" w:lineRule="exact"/>
              <w:rPr>
                <w:rFonts w:asciiTheme="minorHAnsi" w:hAnsiTheme="minorHAnsi" w:cstheme="minorHAnsi"/>
                <w:b/>
                <w:color w:val="auto"/>
                <w:sz w:val="22"/>
                <w:szCs w:val="22"/>
              </w:rPr>
            </w:pPr>
          </w:p>
          <w:p w14:paraId="4D52C898" w14:textId="77777777" w:rsidR="00DD119E" w:rsidRDefault="00DD119E" w:rsidP="00C57670">
            <w:pPr>
              <w:pStyle w:val="NormalWeb"/>
              <w:spacing w:before="120" w:beforeAutospacing="0" w:after="0" w:afterAutospacing="0" w:line="240" w:lineRule="exact"/>
              <w:rPr>
                <w:rFonts w:asciiTheme="minorHAnsi" w:hAnsiTheme="minorHAnsi" w:cstheme="minorHAnsi"/>
                <w:b/>
                <w:color w:val="auto"/>
                <w:sz w:val="22"/>
                <w:szCs w:val="22"/>
              </w:rPr>
            </w:pPr>
          </w:p>
          <w:p w14:paraId="4CCFB325" w14:textId="77777777" w:rsidR="00DD119E" w:rsidRDefault="00DD119E" w:rsidP="00C57670">
            <w:pPr>
              <w:pStyle w:val="NormalWeb"/>
              <w:spacing w:before="120" w:beforeAutospacing="0" w:after="0" w:afterAutospacing="0" w:line="240" w:lineRule="exact"/>
              <w:rPr>
                <w:rFonts w:asciiTheme="minorHAnsi" w:hAnsiTheme="minorHAnsi" w:cstheme="minorHAnsi"/>
                <w:b/>
                <w:color w:val="auto"/>
                <w:sz w:val="22"/>
                <w:szCs w:val="22"/>
              </w:rPr>
            </w:pPr>
          </w:p>
          <w:p w14:paraId="61FB756D" w14:textId="77777777" w:rsidR="00DD119E" w:rsidRDefault="00DD119E" w:rsidP="00C57670">
            <w:pPr>
              <w:pStyle w:val="NormalWeb"/>
              <w:spacing w:before="120" w:beforeAutospacing="0" w:after="0" w:afterAutospacing="0" w:line="240" w:lineRule="exact"/>
              <w:rPr>
                <w:rFonts w:asciiTheme="minorHAnsi" w:hAnsiTheme="minorHAnsi" w:cstheme="minorHAnsi"/>
                <w:b/>
                <w:color w:val="auto"/>
                <w:sz w:val="22"/>
                <w:szCs w:val="22"/>
              </w:rPr>
            </w:pPr>
          </w:p>
          <w:p w14:paraId="3EB3373D" w14:textId="06D4C053"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bookmarkStart w:id="2" w:name="_GoBack"/>
            <w:bookmarkEnd w:id="2"/>
            <w:r w:rsidRPr="00C57670">
              <w:rPr>
                <w:rFonts w:asciiTheme="minorHAnsi" w:hAnsiTheme="minorHAnsi" w:cstheme="minorHAnsi"/>
                <w:b/>
                <w:color w:val="auto"/>
                <w:sz w:val="22"/>
                <w:szCs w:val="22"/>
              </w:rPr>
              <w:lastRenderedPageBreak/>
              <w:t>Analysis of trends and relationships</w:t>
            </w:r>
          </w:p>
          <w:p w14:paraId="7C5AEA9C"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thorough</w:t>
            </w:r>
            <w:r w:rsidRPr="00C57670">
              <w:rPr>
                <w:rFonts w:asciiTheme="minorHAnsi" w:hAnsiTheme="minorHAnsi" w:cstheme="minorHAnsi"/>
                <w:sz w:val="22"/>
                <w:szCs w:val="22"/>
                <w:u w:val="single"/>
              </w:rPr>
              <w:t xml:space="preserve"> </w:t>
            </w:r>
            <w:r w:rsidRPr="00AC6678">
              <w:rPr>
                <w:rFonts w:asciiTheme="minorHAnsi" w:hAnsiTheme="minorHAnsi" w:cstheme="minorHAnsi"/>
                <w:b/>
                <w:sz w:val="21"/>
                <w:szCs w:val="22"/>
                <w:u w:val="single"/>
              </w:rPr>
              <w:t>identification</w:t>
            </w:r>
            <w:r w:rsidRPr="00C57670">
              <w:rPr>
                <w:rFonts w:asciiTheme="minorHAnsi" w:hAnsiTheme="minorHAnsi" w:cstheme="minorHAnsi"/>
                <w:sz w:val="22"/>
                <w:szCs w:val="22"/>
              </w:rPr>
              <w:t xml:space="preserve"> of </w:t>
            </w:r>
            <w:r w:rsidRPr="00AC6678">
              <w:rPr>
                <w:rFonts w:asciiTheme="minorHAnsi" w:hAnsiTheme="minorHAnsi" w:cstheme="minorHAnsi"/>
                <w:b/>
                <w:sz w:val="22"/>
                <w:szCs w:val="22"/>
              </w:rPr>
              <w:t>relevant</w:t>
            </w:r>
            <w:r w:rsidRPr="00C57670">
              <w:rPr>
                <w:rFonts w:asciiTheme="minorHAnsi" w:hAnsiTheme="minorHAnsi" w:cstheme="minorHAnsi"/>
                <w:sz w:val="22"/>
                <w:szCs w:val="22"/>
              </w:rPr>
              <w:t xml:space="preserve"> </w:t>
            </w:r>
            <w:r w:rsidRPr="00C57670">
              <w:rPr>
                <w:rFonts w:asciiTheme="minorHAnsi" w:hAnsiTheme="minorHAnsi" w:cstheme="minorHAnsi"/>
                <w:sz w:val="22"/>
                <w:szCs w:val="22"/>
                <w:u w:val="single"/>
              </w:rPr>
              <w:t>trends</w:t>
            </w:r>
            <w:r w:rsidRPr="00C57670">
              <w:rPr>
                <w:rFonts w:asciiTheme="minorHAnsi" w:hAnsiTheme="minorHAnsi" w:cstheme="minorHAnsi"/>
                <w:sz w:val="22"/>
                <w:szCs w:val="22"/>
              </w:rPr>
              <w:t xml:space="preserve">, </w:t>
            </w:r>
            <w:r w:rsidRPr="00C57670">
              <w:rPr>
                <w:rFonts w:asciiTheme="minorHAnsi" w:hAnsiTheme="minorHAnsi" w:cstheme="minorHAnsi"/>
                <w:sz w:val="22"/>
                <w:szCs w:val="22"/>
                <w:u w:val="single"/>
              </w:rPr>
              <w:t>patterns</w:t>
            </w:r>
            <w:r w:rsidRPr="00C57670">
              <w:rPr>
                <w:rFonts w:asciiTheme="minorHAnsi" w:hAnsiTheme="minorHAnsi" w:cstheme="minorHAnsi"/>
                <w:sz w:val="22"/>
                <w:szCs w:val="22"/>
              </w:rPr>
              <w:t xml:space="preserve"> or </w:t>
            </w:r>
            <w:r w:rsidRPr="00C57670">
              <w:rPr>
                <w:rFonts w:asciiTheme="minorHAnsi" w:hAnsiTheme="minorHAnsi" w:cstheme="minorHAnsi"/>
                <w:sz w:val="22"/>
                <w:szCs w:val="22"/>
                <w:u w:val="single"/>
              </w:rPr>
              <w:t>relationships</w:t>
            </w:r>
            <w:r w:rsidRPr="00C57670">
              <w:rPr>
                <w:rFonts w:asciiTheme="minorHAnsi" w:hAnsiTheme="minorHAnsi" w:cstheme="minorHAnsi"/>
                <w:sz w:val="22"/>
                <w:szCs w:val="22"/>
              </w:rPr>
              <w:t xml:space="preserve"> </w:t>
            </w:r>
          </w:p>
          <w:p w14:paraId="46E75F81"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sz w:val="22"/>
                <w:szCs w:val="22"/>
              </w:rPr>
            </w:pPr>
            <w:r w:rsidRPr="00AC6678">
              <w:rPr>
                <w:rFonts w:asciiTheme="minorHAnsi" w:hAnsiTheme="minorHAnsi" w:cstheme="minorHAnsi"/>
                <w:b/>
                <w:sz w:val="21"/>
                <w:szCs w:val="22"/>
                <w:u w:val="single"/>
              </w:rPr>
              <w:t>identification</w:t>
            </w:r>
            <w:r w:rsidRPr="00C57670">
              <w:rPr>
                <w:rFonts w:asciiTheme="minorHAnsi" w:hAnsiTheme="minorHAnsi" w:cstheme="minorHAnsi"/>
                <w:sz w:val="22"/>
                <w:szCs w:val="22"/>
              </w:rPr>
              <w:t xml:space="preserve"> of </w:t>
            </w:r>
            <w:r w:rsidRPr="00AC6678">
              <w:rPr>
                <w:rFonts w:asciiTheme="minorHAnsi" w:hAnsiTheme="minorHAnsi" w:cstheme="minorHAnsi"/>
                <w:b/>
                <w:sz w:val="22"/>
                <w:szCs w:val="22"/>
                <w:u w:val="single"/>
              </w:rPr>
              <w:t>obvious</w:t>
            </w:r>
            <w:r w:rsidRPr="00C57670">
              <w:rPr>
                <w:rFonts w:asciiTheme="minorHAnsi" w:hAnsiTheme="minorHAnsi" w:cstheme="minorHAnsi"/>
                <w:sz w:val="22"/>
                <w:szCs w:val="22"/>
                <w:u w:val="single"/>
              </w:rPr>
              <w:t xml:space="preserve"> trends</w:t>
            </w:r>
            <w:r w:rsidRPr="00C57670">
              <w:rPr>
                <w:rFonts w:asciiTheme="minorHAnsi" w:hAnsiTheme="minorHAnsi" w:cstheme="minorHAnsi"/>
                <w:sz w:val="22"/>
                <w:szCs w:val="22"/>
              </w:rPr>
              <w:t xml:space="preserve">, </w:t>
            </w:r>
            <w:r w:rsidRPr="00C57670">
              <w:rPr>
                <w:rFonts w:asciiTheme="minorHAnsi" w:hAnsiTheme="minorHAnsi" w:cstheme="minorHAnsi"/>
                <w:sz w:val="22"/>
                <w:szCs w:val="22"/>
                <w:u w:val="single"/>
              </w:rPr>
              <w:t>patterns</w:t>
            </w:r>
            <w:r w:rsidRPr="00C57670">
              <w:rPr>
                <w:rFonts w:asciiTheme="minorHAnsi" w:hAnsiTheme="minorHAnsi" w:cstheme="minorHAnsi"/>
                <w:sz w:val="22"/>
                <w:szCs w:val="22"/>
              </w:rPr>
              <w:t xml:space="preserve"> or </w:t>
            </w:r>
            <w:r w:rsidRPr="00C57670">
              <w:rPr>
                <w:rFonts w:asciiTheme="minorHAnsi" w:hAnsiTheme="minorHAnsi" w:cstheme="minorHAnsi"/>
                <w:sz w:val="22"/>
                <w:szCs w:val="22"/>
                <w:u w:val="single"/>
              </w:rPr>
              <w:t>relationships</w:t>
            </w:r>
          </w:p>
          <w:p w14:paraId="3547A304"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1845B16A"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44B3E4A2"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4456EC60"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55B6EA54"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65486EFB"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26D6848D"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p>
          <w:p w14:paraId="0EA7E83F"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r w:rsidRPr="00C57670">
              <w:rPr>
                <w:rFonts w:asciiTheme="minorHAnsi" w:hAnsiTheme="minorHAnsi" w:cstheme="minorHAnsi"/>
                <w:b/>
                <w:color w:val="auto"/>
                <w:sz w:val="22"/>
                <w:szCs w:val="22"/>
              </w:rPr>
              <w:t>Data validity</w:t>
            </w:r>
          </w:p>
          <w:p w14:paraId="5A857640" w14:textId="77777777" w:rsidR="00C57670" w:rsidRPr="00C57670" w:rsidRDefault="00C57670" w:rsidP="00AC6678">
            <w:pPr>
              <w:pStyle w:val="NormalWeb"/>
              <w:spacing w:before="120" w:beforeAutospacing="0" w:after="0" w:afterAutospacing="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thorough</w:t>
            </w:r>
            <w:r w:rsidRPr="00C57670">
              <w:rPr>
                <w:rFonts w:asciiTheme="minorHAnsi" w:hAnsiTheme="minorHAnsi" w:cstheme="minorHAnsi"/>
                <w:sz w:val="22"/>
                <w:szCs w:val="22"/>
              </w:rPr>
              <w:t xml:space="preserve"> and </w:t>
            </w:r>
            <w:r w:rsidRPr="00AC6678">
              <w:rPr>
                <w:rFonts w:asciiTheme="minorHAnsi" w:hAnsiTheme="minorHAnsi" w:cstheme="minorHAnsi"/>
                <w:b/>
                <w:sz w:val="22"/>
                <w:szCs w:val="22"/>
                <w:u w:val="single"/>
              </w:rPr>
              <w:t>appropriate</w:t>
            </w:r>
            <w:r w:rsidRPr="00C57670">
              <w:rPr>
                <w:rFonts w:asciiTheme="minorHAnsi" w:hAnsiTheme="minorHAnsi" w:cstheme="minorHAnsi"/>
                <w:sz w:val="22"/>
                <w:szCs w:val="22"/>
                <w:u w:val="single"/>
              </w:rPr>
              <w:t xml:space="preserve"> </w:t>
            </w:r>
            <w:r w:rsidRPr="00AC6678">
              <w:rPr>
                <w:rFonts w:asciiTheme="minorHAnsi" w:hAnsiTheme="minorHAnsi" w:cstheme="minorHAnsi"/>
                <w:b/>
                <w:sz w:val="21"/>
                <w:szCs w:val="22"/>
                <w:u w:val="single"/>
              </w:rPr>
              <w:t>identification</w:t>
            </w:r>
            <w:r w:rsidRPr="00C57670">
              <w:rPr>
                <w:rFonts w:asciiTheme="minorHAnsi" w:hAnsiTheme="minorHAnsi" w:cstheme="minorHAnsi"/>
                <w:sz w:val="22"/>
                <w:szCs w:val="22"/>
              </w:rPr>
              <w:t xml:space="preserve"> of the </w:t>
            </w:r>
            <w:r w:rsidRPr="00C57670">
              <w:rPr>
                <w:rFonts w:asciiTheme="minorHAnsi" w:hAnsiTheme="minorHAnsi" w:cstheme="minorHAnsi"/>
                <w:sz w:val="22"/>
                <w:szCs w:val="22"/>
                <w:u w:val="single"/>
              </w:rPr>
              <w:t>uncertainty</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limitations</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evidence</w:t>
            </w:r>
            <w:r w:rsidRPr="00C57670">
              <w:rPr>
                <w:rFonts w:asciiTheme="minorHAnsi" w:hAnsiTheme="minorHAnsi" w:cstheme="minorHAnsi"/>
                <w:sz w:val="22"/>
                <w:szCs w:val="22"/>
              </w:rPr>
              <w:t xml:space="preserve"> </w:t>
            </w:r>
          </w:p>
          <w:p w14:paraId="4D166C63" w14:textId="77777777" w:rsidR="00C57670" w:rsidRPr="00C57670" w:rsidRDefault="00C57670" w:rsidP="00AC6678">
            <w:pPr>
              <w:pStyle w:val="NormalWeb"/>
              <w:spacing w:before="120" w:beforeAutospacing="0" w:after="0" w:afterAutospacing="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basic</w:t>
            </w:r>
            <w:r w:rsidRPr="00C57670">
              <w:rPr>
                <w:rFonts w:asciiTheme="minorHAnsi" w:hAnsiTheme="minorHAnsi" w:cstheme="minorHAnsi"/>
                <w:sz w:val="22"/>
                <w:szCs w:val="22"/>
              </w:rPr>
              <w:t xml:space="preserve"> </w:t>
            </w:r>
            <w:r w:rsidRPr="00AC6678">
              <w:rPr>
                <w:rFonts w:asciiTheme="minorHAnsi" w:hAnsiTheme="minorHAnsi" w:cstheme="minorHAnsi"/>
                <w:b/>
                <w:sz w:val="21"/>
                <w:szCs w:val="22"/>
              </w:rPr>
              <w:t>identification</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uncertainty</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limitations</w:t>
            </w:r>
            <w:r w:rsidRPr="00C57670">
              <w:rPr>
                <w:rFonts w:asciiTheme="minorHAnsi" w:hAnsiTheme="minorHAnsi" w:cstheme="minorHAnsi"/>
                <w:sz w:val="22"/>
                <w:szCs w:val="22"/>
              </w:rPr>
              <w:t xml:space="preserve"> of </w:t>
            </w:r>
            <w:r w:rsidRPr="00C57670">
              <w:rPr>
                <w:rFonts w:asciiTheme="minorHAnsi" w:hAnsiTheme="minorHAnsi" w:cstheme="minorHAnsi"/>
                <w:sz w:val="22"/>
                <w:szCs w:val="22"/>
                <w:u w:val="single"/>
              </w:rPr>
              <w:t>evidence</w:t>
            </w:r>
            <w:r w:rsidRPr="00C57670">
              <w:rPr>
                <w:rFonts w:asciiTheme="minorHAnsi" w:hAnsiTheme="minorHAnsi" w:cstheme="minorHAnsi"/>
                <w:sz w:val="22"/>
                <w:szCs w:val="22"/>
              </w:rPr>
              <w:t xml:space="preserve"> </w:t>
            </w:r>
          </w:p>
          <w:p w14:paraId="7048E475" w14:textId="77777777" w:rsidR="00C57670" w:rsidRPr="00C57670" w:rsidRDefault="00C57670" w:rsidP="00C57670">
            <w:pPr>
              <w:pStyle w:val="NormalWeb"/>
              <w:spacing w:before="120" w:beforeAutospacing="0" w:after="0" w:afterAutospacing="0" w:line="240" w:lineRule="exact"/>
              <w:jc w:val="center"/>
              <w:rPr>
                <w:rFonts w:asciiTheme="minorHAnsi" w:hAnsiTheme="minorHAnsi" w:cstheme="minorHAnsi"/>
                <w:b/>
                <w:color w:val="auto"/>
                <w:sz w:val="22"/>
                <w:szCs w:val="22"/>
                <w:u w:val="single"/>
              </w:rPr>
            </w:pPr>
          </w:p>
          <w:p w14:paraId="37715C2F"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u w:val="single"/>
              </w:rPr>
            </w:pPr>
          </w:p>
          <w:p w14:paraId="305D5566" w14:textId="77777777" w:rsidR="00AC6678" w:rsidRDefault="00AC6678" w:rsidP="00C57670">
            <w:pPr>
              <w:pStyle w:val="NormalWeb"/>
              <w:spacing w:before="120" w:after="0" w:line="240" w:lineRule="exact"/>
              <w:rPr>
                <w:rFonts w:asciiTheme="minorHAnsi" w:hAnsiTheme="minorHAnsi" w:cstheme="minorHAnsi"/>
                <w:b/>
                <w:sz w:val="22"/>
                <w:szCs w:val="22"/>
              </w:rPr>
            </w:pPr>
          </w:p>
          <w:p w14:paraId="6E5F4FA5" w14:textId="07EE1019" w:rsidR="00AC6678" w:rsidRDefault="00AC6678" w:rsidP="00C57670">
            <w:pPr>
              <w:pStyle w:val="NormalWeb"/>
              <w:spacing w:before="120" w:after="0" w:line="240" w:lineRule="exact"/>
              <w:rPr>
                <w:rFonts w:asciiTheme="minorHAnsi" w:hAnsiTheme="minorHAnsi" w:cstheme="minorHAnsi"/>
                <w:b/>
                <w:sz w:val="22"/>
                <w:szCs w:val="22"/>
              </w:rPr>
            </w:pPr>
          </w:p>
          <w:p w14:paraId="52EC548A" w14:textId="4F741A95" w:rsidR="00890243" w:rsidRDefault="00890243" w:rsidP="00C57670">
            <w:pPr>
              <w:pStyle w:val="NormalWeb"/>
              <w:spacing w:before="120" w:after="0" w:line="240" w:lineRule="exact"/>
              <w:rPr>
                <w:rFonts w:asciiTheme="minorHAnsi" w:hAnsiTheme="minorHAnsi" w:cstheme="minorHAnsi"/>
                <w:b/>
                <w:sz w:val="22"/>
                <w:szCs w:val="22"/>
              </w:rPr>
            </w:pPr>
          </w:p>
          <w:p w14:paraId="342CA7E9" w14:textId="3032710F" w:rsidR="00890243" w:rsidRDefault="00890243" w:rsidP="00C57670">
            <w:pPr>
              <w:pStyle w:val="NormalWeb"/>
              <w:spacing w:before="120" w:after="0" w:line="240" w:lineRule="exact"/>
              <w:rPr>
                <w:rFonts w:asciiTheme="minorHAnsi" w:hAnsiTheme="minorHAnsi" w:cstheme="minorHAnsi"/>
                <w:b/>
                <w:sz w:val="22"/>
                <w:szCs w:val="22"/>
              </w:rPr>
            </w:pPr>
          </w:p>
          <w:p w14:paraId="1A281701" w14:textId="0F0750F1" w:rsidR="00890243" w:rsidRDefault="00890243" w:rsidP="00C57670">
            <w:pPr>
              <w:pStyle w:val="NormalWeb"/>
              <w:spacing w:before="120" w:after="0" w:line="240" w:lineRule="exact"/>
              <w:rPr>
                <w:rFonts w:asciiTheme="minorHAnsi" w:hAnsiTheme="minorHAnsi" w:cstheme="minorHAnsi"/>
                <w:b/>
                <w:sz w:val="22"/>
                <w:szCs w:val="22"/>
              </w:rPr>
            </w:pPr>
          </w:p>
          <w:p w14:paraId="26B8DD48" w14:textId="1D0DE1AF" w:rsidR="00890243" w:rsidRDefault="00890243" w:rsidP="00C57670">
            <w:pPr>
              <w:pStyle w:val="NormalWeb"/>
              <w:spacing w:before="120" w:after="0" w:line="240" w:lineRule="exact"/>
              <w:rPr>
                <w:rFonts w:asciiTheme="minorHAnsi" w:hAnsiTheme="minorHAnsi" w:cstheme="minorHAnsi"/>
                <w:b/>
                <w:sz w:val="22"/>
                <w:szCs w:val="22"/>
              </w:rPr>
            </w:pPr>
          </w:p>
          <w:p w14:paraId="3897B7D6" w14:textId="2F746E9A" w:rsidR="00890243" w:rsidRDefault="00890243" w:rsidP="00C57670">
            <w:pPr>
              <w:pStyle w:val="NormalWeb"/>
              <w:spacing w:before="120" w:after="0" w:line="240" w:lineRule="exact"/>
              <w:rPr>
                <w:rFonts w:asciiTheme="minorHAnsi" w:hAnsiTheme="minorHAnsi" w:cstheme="minorHAnsi"/>
                <w:b/>
                <w:sz w:val="22"/>
                <w:szCs w:val="22"/>
              </w:rPr>
            </w:pPr>
          </w:p>
          <w:p w14:paraId="20C3C5F7" w14:textId="118E5B2B" w:rsidR="00890243" w:rsidRDefault="00890243" w:rsidP="00C57670">
            <w:pPr>
              <w:pStyle w:val="NormalWeb"/>
              <w:spacing w:before="120" w:after="0" w:line="240" w:lineRule="exact"/>
              <w:rPr>
                <w:rFonts w:asciiTheme="minorHAnsi" w:hAnsiTheme="minorHAnsi" w:cstheme="minorHAnsi"/>
                <w:b/>
                <w:sz w:val="22"/>
                <w:szCs w:val="22"/>
              </w:rPr>
            </w:pPr>
          </w:p>
          <w:p w14:paraId="1D4C2A35" w14:textId="0DFC05D4" w:rsidR="00890243" w:rsidRDefault="00890243" w:rsidP="00C57670">
            <w:pPr>
              <w:pStyle w:val="NormalWeb"/>
              <w:spacing w:before="120" w:after="0" w:line="240" w:lineRule="exact"/>
              <w:rPr>
                <w:rFonts w:asciiTheme="minorHAnsi" w:hAnsiTheme="minorHAnsi" w:cstheme="minorHAnsi"/>
                <w:b/>
                <w:sz w:val="22"/>
                <w:szCs w:val="22"/>
              </w:rPr>
            </w:pPr>
          </w:p>
          <w:p w14:paraId="3AE7EDE3" w14:textId="07A209D1" w:rsidR="00C57670" w:rsidRPr="00C57670" w:rsidRDefault="00C57670" w:rsidP="00890243">
            <w:pPr>
              <w:pStyle w:val="NormalWeb"/>
              <w:spacing w:before="120" w:beforeAutospacing="0" w:line="240" w:lineRule="exact"/>
              <w:rPr>
                <w:rFonts w:asciiTheme="minorHAnsi" w:hAnsiTheme="minorHAnsi" w:cstheme="minorHAnsi"/>
                <w:b/>
                <w:sz w:val="22"/>
                <w:szCs w:val="22"/>
              </w:rPr>
            </w:pPr>
            <w:r w:rsidRPr="00C57670">
              <w:rPr>
                <w:rFonts w:asciiTheme="minorHAnsi" w:hAnsiTheme="minorHAnsi" w:cstheme="minorHAnsi"/>
                <w:b/>
                <w:sz w:val="22"/>
                <w:szCs w:val="22"/>
              </w:rPr>
              <w:t xml:space="preserve">Conclusion </w:t>
            </w:r>
          </w:p>
          <w:p w14:paraId="6E9DE039" w14:textId="77777777" w:rsidR="00C57670" w:rsidRPr="00C57670" w:rsidRDefault="00C57670" w:rsidP="00C57670">
            <w:pPr>
              <w:pStyle w:val="NormalWeb"/>
              <w:spacing w:before="120" w:after="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justified</w:t>
            </w:r>
            <w:r w:rsidRPr="00C57670">
              <w:rPr>
                <w:rFonts w:asciiTheme="minorHAnsi" w:hAnsiTheme="minorHAnsi" w:cstheme="minorHAnsi"/>
                <w:sz w:val="22"/>
                <w:szCs w:val="22"/>
              </w:rPr>
              <w:t xml:space="preserve"> </w:t>
            </w:r>
            <w:r w:rsidRPr="00C57670">
              <w:rPr>
                <w:rFonts w:asciiTheme="minorHAnsi" w:hAnsiTheme="minorHAnsi" w:cstheme="minorHAnsi"/>
                <w:sz w:val="22"/>
                <w:szCs w:val="22"/>
                <w:u w:val="single"/>
              </w:rPr>
              <w:t>conclusion</w:t>
            </w:r>
            <w:r w:rsidRPr="00C57670">
              <w:rPr>
                <w:rFonts w:asciiTheme="minorHAnsi" w:hAnsiTheme="minorHAnsi" w:cstheme="minorHAnsi"/>
                <w:sz w:val="22"/>
                <w:szCs w:val="22"/>
              </w:rPr>
              <w:t xml:space="preserve">/s </w:t>
            </w:r>
            <w:r w:rsidRPr="00AC6678">
              <w:rPr>
                <w:rFonts w:asciiTheme="minorHAnsi" w:hAnsiTheme="minorHAnsi" w:cstheme="minorHAnsi"/>
                <w:b/>
                <w:sz w:val="22"/>
                <w:szCs w:val="22"/>
              </w:rPr>
              <w:t>linked</w:t>
            </w:r>
            <w:r w:rsidRPr="00C57670">
              <w:rPr>
                <w:rFonts w:asciiTheme="minorHAnsi" w:hAnsiTheme="minorHAnsi" w:cstheme="minorHAnsi"/>
                <w:sz w:val="22"/>
                <w:szCs w:val="22"/>
              </w:rPr>
              <w:t xml:space="preserve"> to the </w:t>
            </w:r>
            <w:r w:rsidRPr="00C57670">
              <w:rPr>
                <w:rFonts w:asciiTheme="minorHAnsi" w:hAnsiTheme="minorHAnsi" w:cstheme="minorHAnsi"/>
                <w:sz w:val="22"/>
                <w:szCs w:val="22"/>
                <w:u w:val="single"/>
              </w:rPr>
              <w:t>research question</w:t>
            </w:r>
          </w:p>
          <w:p w14:paraId="39AFE4D7" w14:textId="77777777" w:rsidR="00C57670" w:rsidRPr="00C57670" w:rsidRDefault="00C57670" w:rsidP="00C57670">
            <w:pPr>
              <w:pStyle w:val="NormalWeb"/>
              <w:spacing w:before="120" w:after="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reasonable</w:t>
            </w:r>
            <w:r w:rsidRPr="00C57670">
              <w:rPr>
                <w:rFonts w:asciiTheme="minorHAnsi" w:hAnsiTheme="minorHAnsi" w:cstheme="minorHAnsi"/>
                <w:sz w:val="22"/>
                <w:szCs w:val="22"/>
                <w:u w:val="single"/>
              </w:rPr>
              <w:t xml:space="preserve"> conclusion</w:t>
            </w:r>
            <w:r w:rsidRPr="00C57670">
              <w:rPr>
                <w:rFonts w:asciiTheme="minorHAnsi" w:hAnsiTheme="minorHAnsi" w:cstheme="minorHAnsi"/>
                <w:sz w:val="22"/>
                <w:szCs w:val="22"/>
              </w:rPr>
              <w:t xml:space="preserve">/s </w:t>
            </w:r>
            <w:r w:rsidRPr="00AC6678">
              <w:rPr>
                <w:rFonts w:asciiTheme="minorHAnsi" w:hAnsiTheme="minorHAnsi" w:cstheme="minorHAnsi"/>
                <w:b/>
                <w:sz w:val="22"/>
                <w:szCs w:val="22"/>
                <w:u w:val="single"/>
              </w:rPr>
              <w:t>relevant</w:t>
            </w:r>
            <w:r w:rsidRPr="00C57670">
              <w:rPr>
                <w:rFonts w:asciiTheme="minorHAnsi" w:hAnsiTheme="minorHAnsi" w:cstheme="minorHAnsi"/>
                <w:sz w:val="22"/>
                <w:szCs w:val="22"/>
              </w:rPr>
              <w:t xml:space="preserve"> to the research question</w:t>
            </w:r>
          </w:p>
          <w:p w14:paraId="6DF74169"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b/>
                <w:color w:val="auto"/>
                <w:sz w:val="22"/>
                <w:szCs w:val="22"/>
              </w:rPr>
            </w:pPr>
            <w:r w:rsidRPr="00C57670">
              <w:rPr>
                <w:rFonts w:asciiTheme="minorHAnsi" w:hAnsiTheme="minorHAnsi" w:cstheme="minorHAnsi"/>
                <w:b/>
                <w:color w:val="auto"/>
                <w:sz w:val="22"/>
                <w:szCs w:val="22"/>
              </w:rPr>
              <w:t>Evaluation of reliability and validity</w:t>
            </w:r>
          </w:p>
          <w:p w14:paraId="41954D82" w14:textId="77777777" w:rsidR="00C57670" w:rsidRPr="00C57670" w:rsidRDefault="00C57670" w:rsidP="00AC6678">
            <w:pPr>
              <w:pStyle w:val="NormalWeb"/>
              <w:spacing w:before="120" w:beforeAutospacing="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justified</w:t>
            </w:r>
            <w:r w:rsidRPr="00C57670">
              <w:rPr>
                <w:rFonts w:asciiTheme="minorHAnsi" w:hAnsiTheme="minorHAnsi" w:cstheme="minorHAnsi"/>
                <w:sz w:val="22"/>
                <w:szCs w:val="22"/>
                <w:u w:val="single"/>
              </w:rPr>
              <w:t xml:space="preserve"> discussion</w:t>
            </w:r>
            <w:r w:rsidRPr="00C57670">
              <w:rPr>
                <w:rFonts w:asciiTheme="minorHAnsi" w:hAnsiTheme="minorHAnsi" w:cstheme="minorHAnsi"/>
                <w:sz w:val="22"/>
                <w:szCs w:val="22"/>
              </w:rPr>
              <w:t xml:space="preserve"> of the </w:t>
            </w:r>
            <w:r w:rsidRPr="00C57670">
              <w:rPr>
                <w:rFonts w:asciiTheme="minorHAnsi" w:hAnsiTheme="minorHAnsi" w:cstheme="minorHAnsi"/>
                <w:sz w:val="22"/>
                <w:szCs w:val="22"/>
                <w:u w:val="single"/>
              </w:rPr>
              <w:t>reliability</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validity</w:t>
            </w:r>
            <w:r w:rsidRPr="00C57670">
              <w:rPr>
                <w:rFonts w:asciiTheme="minorHAnsi" w:hAnsiTheme="minorHAnsi" w:cstheme="minorHAnsi"/>
                <w:sz w:val="22"/>
                <w:szCs w:val="22"/>
              </w:rPr>
              <w:t xml:space="preserve"> of the experimental process </w:t>
            </w:r>
          </w:p>
          <w:p w14:paraId="17CB5184" w14:textId="77777777" w:rsidR="00C57670" w:rsidRPr="00C57670" w:rsidRDefault="00C57670" w:rsidP="00C57670">
            <w:pPr>
              <w:pStyle w:val="NormalWeb"/>
              <w:spacing w:before="120" w:after="0" w:line="240" w:lineRule="exact"/>
              <w:rPr>
                <w:rFonts w:asciiTheme="minorHAnsi" w:hAnsiTheme="minorHAnsi" w:cstheme="minorHAnsi"/>
                <w:sz w:val="22"/>
                <w:szCs w:val="22"/>
              </w:rPr>
            </w:pPr>
            <w:r w:rsidRPr="00AC6678">
              <w:rPr>
                <w:rFonts w:asciiTheme="minorHAnsi" w:hAnsiTheme="minorHAnsi" w:cstheme="minorHAnsi"/>
                <w:b/>
                <w:sz w:val="22"/>
                <w:szCs w:val="22"/>
                <w:u w:val="single"/>
              </w:rPr>
              <w:t>reasonable</w:t>
            </w:r>
            <w:r w:rsidRPr="00C57670">
              <w:rPr>
                <w:rFonts w:asciiTheme="minorHAnsi" w:hAnsiTheme="minorHAnsi" w:cstheme="minorHAnsi"/>
                <w:sz w:val="22"/>
                <w:szCs w:val="22"/>
              </w:rPr>
              <w:t xml:space="preserve"> description of the </w:t>
            </w:r>
            <w:r w:rsidRPr="00C57670">
              <w:rPr>
                <w:rFonts w:asciiTheme="minorHAnsi" w:hAnsiTheme="minorHAnsi" w:cstheme="minorHAnsi"/>
                <w:sz w:val="22"/>
                <w:szCs w:val="22"/>
                <w:u w:val="single"/>
              </w:rPr>
              <w:t>reliability</w:t>
            </w:r>
            <w:r w:rsidRPr="00C57670">
              <w:rPr>
                <w:rFonts w:asciiTheme="minorHAnsi" w:hAnsiTheme="minorHAnsi" w:cstheme="minorHAnsi"/>
                <w:sz w:val="22"/>
                <w:szCs w:val="22"/>
              </w:rPr>
              <w:t xml:space="preserve"> and </w:t>
            </w:r>
            <w:r w:rsidRPr="00C57670">
              <w:rPr>
                <w:rFonts w:asciiTheme="minorHAnsi" w:hAnsiTheme="minorHAnsi" w:cstheme="minorHAnsi"/>
                <w:sz w:val="22"/>
                <w:szCs w:val="22"/>
                <w:u w:val="single"/>
              </w:rPr>
              <w:t>validity</w:t>
            </w:r>
            <w:r w:rsidRPr="00C57670">
              <w:rPr>
                <w:rFonts w:asciiTheme="minorHAnsi" w:hAnsiTheme="minorHAnsi" w:cstheme="minorHAnsi"/>
                <w:sz w:val="22"/>
                <w:szCs w:val="22"/>
              </w:rPr>
              <w:t xml:space="preserve"> of the experimental process </w:t>
            </w:r>
          </w:p>
          <w:p w14:paraId="6E02EDE5"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p w14:paraId="6BAF1B93" w14:textId="77777777" w:rsidR="00C57670" w:rsidRPr="00C57670" w:rsidRDefault="00C57670" w:rsidP="00C57670">
            <w:pPr>
              <w:pStyle w:val="NormalWeb"/>
              <w:spacing w:before="120" w:beforeAutospacing="0" w:after="0" w:afterAutospacing="0" w:line="240" w:lineRule="exact"/>
              <w:rPr>
                <w:rFonts w:asciiTheme="minorHAnsi" w:hAnsiTheme="minorHAnsi" w:cstheme="minorHAnsi"/>
                <w:color w:val="auto"/>
                <w:sz w:val="22"/>
                <w:szCs w:val="22"/>
              </w:rPr>
            </w:pPr>
          </w:p>
        </w:tc>
      </w:tr>
    </w:tbl>
    <w:p w14:paraId="530C888F" w14:textId="77777777" w:rsidR="00C57670" w:rsidRPr="00890243" w:rsidRDefault="00C57670" w:rsidP="00FA007F"/>
    <w:sectPr w:rsidR="00C57670" w:rsidRPr="00890243" w:rsidSect="00AD59E5">
      <w:pgSz w:w="11900" w:h="16840" w:code="9"/>
      <w:pgMar w:top="851" w:right="1418" w:bottom="709" w:left="851" w:header="567" w:footer="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4CA9" w14:textId="77777777" w:rsidR="0076283F" w:rsidRDefault="0076283F" w:rsidP="005819C9">
      <w:r>
        <w:separator/>
      </w:r>
    </w:p>
  </w:endnote>
  <w:endnote w:type="continuationSeparator" w:id="0">
    <w:p w14:paraId="38CE69AE" w14:textId="77777777" w:rsidR="0076283F" w:rsidRDefault="0076283F" w:rsidP="005819C9">
      <w:r>
        <w:continuationSeparator/>
      </w:r>
    </w:p>
  </w:endnote>
  <w:endnote w:type="continuationNotice" w:id="1">
    <w:p w14:paraId="11B76843" w14:textId="77777777" w:rsidR="0076283F" w:rsidRDefault="00762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156054"/>
      <w:docPartObj>
        <w:docPartGallery w:val="Page Numbers (Bottom of Page)"/>
        <w:docPartUnique/>
      </w:docPartObj>
    </w:sdtPr>
    <w:sdtEndPr>
      <w:rPr>
        <w:noProof/>
      </w:rPr>
    </w:sdtEndPr>
    <w:sdtContent>
      <w:p w14:paraId="2BC314EB" w14:textId="06020FDD" w:rsidR="0097065C" w:rsidRDefault="0097065C" w:rsidP="00680C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20588C" w14:textId="77777777" w:rsidR="0097065C" w:rsidRDefault="00970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281E" w14:textId="392E7D2F" w:rsidR="0097065C" w:rsidRDefault="0097065C">
    <w:pPr>
      <w:pStyle w:val="Footer"/>
    </w:pPr>
    <w:r>
      <w:rPr>
        <w:noProof/>
        <w:lang w:eastAsia="zh-CN"/>
      </w:rPr>
      <w:drawing>
        <wp:anchor distT="0" distB="0" distL="114300" distR="114300" simplePos="0" relativeHeight="251659264" behindDoc="1" locked="0" layoutInCell="1" allowOverlap="1" wp14:anchorId="4785521C" wp14:editId="18A27781">
          <wp:simplePos x="0" y="0"/>
          <wp:positionH relativeFrom="column">
            <wp:posOffset>-1834515</wp:posOffset>
          </wp:positionH>
          <wp:positionV relativeFrom="paragraph">
            <wp:posOffset>-20826</wp:posOffset>
          </wp:positionV>
          <wp:extent cx="9109075" cy="7462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2985" w14:textId="77777777" w:rsidR="0076283F" w:rsidRDefault="0076283F" w:rsidP="005819C9">
      <w:r>
        <w:separator/>
      </w:r>
    </w:p>
  </w:footnote>
  <w:footnote w:type="continuationSeparator" w:id="0">
    <w:p w14:paraId="203F14EB" w14:textId="77777777" w:rsidR="0076283F" w:rsidRDefault="0076283F" w:rsidP="005819C9">
      <w:r>
        <w:continuationSeparator/>
      </w:r>
    </w:p>
  </w:footnote>
  <w:footnote w:type="continuationNotice" w:id="1">
    <w:p w14:paraId="6950F8D8" w14:textId="77777777" w:rsidR="0076283F" w:rsidRDefault="00762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9ADF" w14:textId="77C42985" w:rsidR="0097065C" w:rsidRDefault="0097065C"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1312" behindDoc="1" locked="0" layoutInCell="1" allowOverlap="1" wp14:anchorId="2FB515EF" wp14:editId="4BEDC985">
          <wp:simplePos x="0" y="0"/>
          <wp:positionH relativeFrom="page">
            <wp:posOffset>12700</wp:posOffset>
          </wp:positionH>
          <wp:positionV relativeFrom="paragraph">
            <wp:posOffset>-355600</wp:posOffset>
          </wp:positionV>
          <wp:extent cx="7534275" cy="1819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Arial Black" w:hAnsi="Arial Black"/>
          <w:b/>
          <w:bCs/>
          <w:color w:val="FFFFFF" w:themeColor="background1"/>
          <w:sz w:val="44"/>
          <w:szCs w:val="44"/>
        </w:rPr>
        <w:alias w:val="Choose Year Level"/>
        <w:tag w:val="Choose Year Level"/>
        <w:id w:val="1698970921"/>
        <w:placeholder>
          <w:docPart w:val="1DCAD555302348C380F5E8E059059942"/>
        </w:placeholder>
        <w15:color w:val="FFFFFF"/>
        <w:dropDownList>
          <w:listItem w:value="Choose an item."/>
          <w:listItem w:displayText="Year 7" w:value="Year 7"/>
          <w:listItem w:displayText="Year 8" w:value="Year 8"/>
          <w:listItem w:displayText="Year 9" w:value="Year 9"/>
          <w:listItem w:displayText="Year 10" w:value="Year 10"/>
        </w:dropDownList>
      </w:sdtPr>
      <w:sdtEndPr/>
      <w:sdtContent>
        <w:r>
          <w:rPr>
            <w:rFonts w:ascii="Arial Black" w:hAnsi="Arial Black"/>
            <w:b/>
            <w:bCs/>
            <w:color w:val="FFFFFF" w:themeColor="background1"/>
            <w:sz w:val="44"/>
            <w:szCs w:val="44"/>
          </w:rPr>
          <w:t>Year 10</w:t>
        </w:r>
      </w:sdtContent>
    </w:sdt>
    <w:r>
      <w:rPr>
        <w:rFonts w:ascii="Arial Black" w:hAnsi="Arial Black"/>
        <w:b/>
        <w:bCs/>
        <w:color w:val="FFFFFF" w:themeColor="background1"/>
        <w:sz w:val="44"/>
        <w:szCs w:val="44"/>
      </w:rPr>
      <w:t xml:space="preserve"> </w:t>
    </w:r>
  </w:p>
  <w:sdt>
    <w:sdtPr>
      <w:alias w:val="Enter Subject Name"/>
      <w:tag w:val="Enter Subject Name"/>
      <w:id w:val="-1707950532"/>
      <w:placeholder>
        <w:docPart w:val="2B58D4793CBD439291E0846B3DA921B4"/>
      </w:placeholder>
    </w:sdtPr>
    <w:sdtEndPr>
      <w:rPr>
        <w:color w:val="FFFFFF" w:themeColor="background1"/>
      </w:rPr>
    </w:sdtEndPr>
    <w:sdtContent>
      <w:p w14:paraId="4A0DDA00" w14:textId="77777777" w:rsidR="0097065C" w:rsidRDefault="0097065C"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rFonts w:ascii="Arial Black" w:hAnsi="Arial Black"/>
            <w:b/>
            <w:bCs/>
            <w:color w:val="FFFFFF" w:themeColor="background1"/>
            <w:sz w:val="44"/>
            <w:szCs w:val="44"/>
          </w:rPr>
          <w:t>Science</w:t>
        </w:r>
      </w:p>
      <w:p w14:paraId="7C421BAA" w14:textId="6F173499" w:rsidR="0097065C" w:rsidRPr="00991578" w:rsidRDefault="0097065C" w:rsidP="00991578">
        <w:pPr>
          <w:pStyle w:val="Header"/>
          <w:tabs>
            <w:tab w:val="clear" w:pos="4513"/>
            <w:tab w:val="clear" w:pos="9026"/>
            <w:tab w:val="left" w:pos="2980"/>
            <w:tab w:val="left" w:pos="4320"/>
          </w:tabs>
          <w:spacing w:before="240"/>
          <w:ind w:right="1963"/>
          <w:rPr>
            <w:b/>
            <w:color w:val="FFFFFF" w:themeColor="background1"/>
            <w:sz w:val="44"/>
            <w:szCs w:val="44"/>
          </w:rPr>
        </w:pPr>
        <w:r w:rsidRPr="00991578">
          <w:rPr>
            <w:b/>
            <w:color w:val="FFFFFF" w:themeColor="background1"/>
            <w:sz w:val="44"/>
            <w:szCs w:val="44"/>
          </w:rPr>
          <w:t>Student Experiment</w:t>
        </w:r>
      </w:p>
    </w:sdtContent>
  </w:sdt>
  <w:p w14:paraId="7A5675B9" w14:textId="504AA00F" w:rsidR="0097065C" w:rsidRDefault="00970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BD9"/>
    <w:multiLevelType w:val="hybridMultilevel"/>
    <w:tmpl w:val="EBC8FF36"/>
    <w:lvl w:ilvl="0" w:tplc="B6520E7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C51CB"/>
    <w:multiLevelType w:val="hybridMultilevel"/>
    <w:tmpl w:val="3166A67A"/>
    <w:lvl w:ilvl="0" w:tplc="DF508AD8">
      <w:start w:val="1"/>
      <w:numFmt w:val="bullet"/>
      <w:pStyle w:val="C2CTablebullet1"/>
      <w:lvlText w:val=""/>
      <w:lvlJc w:val="left"/>
      <w:pPr>
        <w:tabs>
          <w:tab w:val="num" w:pos="1196"/>
        </w:tabs>
        <w:ind w:left="1196"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036086"/>
    <w:multiLevelType w:val="hybridMultilevel"/>
    <w:tmpl w:val="7B308054"/>
    <w:lvl w:ilvl="0" w:tplc="B6520E72">
      <w:start w:val="1"/>
      <w:numFmt w:val="bullet"/>
      <w:lvlText w:val="-"/>
      <w:lvlJc w:val="left"/>
      <w:pPr>
        <w:ind w:left="556" w:hanging="226"/>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65D6A"/>
    <w:multiLevelType w:val="hybridMultilevel"/>
    <w:tmpl w:val="0058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067723"/>
    <w:multiLevelType w:val="hybridMultilevel"/>
    <w:tmpl w:val="CD5E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17A4F"/>
    <w:multiLevelType w:val="hybridMultilevel"/>
    <w:tmpl w:val="42644E32"/>
    <w:lvl w:ilvl="0" w:tplc="0C09000F">
      <w:start w:val="1"/>
      <w:numFmt w:val="decimal"/>
      <w:lvlText w:val="%1."/>
      <w:lvlJc w:val="left"/>
      <w:pPr>
        <w:ind w:left="720" w:hanging="360"/>
      </w:p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0D3D0C"/>
    <w:multiLevelType w:val="hybridMultilevel"/>
    <w:tmpl w:val="AE044B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4AB26F1"/>
    <w:multiLevelType w:val="hybridMultilevel"/>
    <w:tmpl w:val="4A728D8C"/>
    <w:lvl w:ilvl="0" w:tplc="AD1A57BE">
      <w:start w:val="1"/>
      <w:numFmt w:val="bullet"/>
      <w:lvlText w:val=""/>
      <w:lvlJc w:val="left"/>
      <w:pPr>
        <w:ind w:left="331" w:hanging="229"/>
      </w:pPr>
      <w:rPr>
        <w:rFonts w:ascii="Symbol" w:eastAsia="Symbol" w:hAnsi="Symbol" w:hint="default"/>
        <w:w w:val="99"/>
        <w:sz w:val="19"/>
        <w:szCs w:val="19"/>
      </w:rPr>
    </w:lvl>
    <w:lvl w:ilvl="1" w:tplc="6AEE9EF6">
      <w:start w:val="1"/>
      <w:numFmt w:val="bullet"/>
      <w:lvlText w:val="-"/>
      <w:lvlJc w:val="left"/>
      <w:pPr>
        <w:ind w:left="505" w:hanging="226"/>
      </w:pPr>
      <w:rPr>
        <w:rFonts w:ascii="Courier New" w:eastAsia="Courier New" w:hAnsi="Courier New" w:hint="default"/>
        <w:w w:val="99"/>
        <w:sz w:val="19"/>
        <w:szCs w:val="19"/>
      </w:rPr>
    </w:lvl>
    <w:lvl w:ilvl="2" w:tplc="B6D22784">
      <w:start w:val="1"/>
      <w:numFmt w:val="bullet"/>
      <w:lvlText w:val="•"/>
      <w:lvlJc w:val="left"/>
      <w:pPr>
        <w:ind w:left="1400" w:hanging="226"/>
      </w:pPr>
      <w:rPr>
        <w:rFonts w:hint="default"/>
      </w:rPr>
    </w:lvl>
    <w:lvl w:ilvl="3" w:tplc="7B446C6C">
      <w:start w:val="1"/>
      <w:numFmt w:val="bullet"/>
      <w:lvlText w:val="•"/>
      <w:lvlJc w:val="left"/>
      <w:pPr>
        <w:ind w:left="2240" w:hanging="226"/>
      </w:pPr>
      <w:rPr>
        <w:rFonts w:hint="default"/>
      </w:rPr>
    </w:lvl>
    <w:lvl w:ilvl="4" w:tplc="C8E2418A">
      <w:start w:val="1"/>
      <w:numFmt w:val="bullet"/>
      <w:lvlText w:val="•"/>
      <w:lvlJc w:val="left"/>
      <w:pPr>
        <w:ind w:left="3081" w:hanging="226"/>
      </w:pPr>
      <w:rPr>
        <w:rFonts w:hint="default"/>
      </w:rPr>
    </w:lvl>
    <w:lvl w:ilvl="5" w:tplc="C45CA020">
      <w:start w:val="1"/>
      <w:numFmt w:val="bullet"/>
      <w:lvlText w:val="•"/>
      <w:lvlJc w:val="left"/>
      <w:pPr>
        <w:ind w:left="3921" w:hanging="226"/>
      </w:pPr>
      <w:rPr>
        <w:rFonts w:hint="default"/>
      </w:rPr>
    </w:lvl>
    <w:lvl w:ilvl="6" w:tplc="8E827F50">
      <w:start w:val="1"/>
      <w:numFmt w:val="bullet"/>
      <w:lvlText w:val="•"/>
      <w:lvlJc w:val="left"/>
      <w:pPr>
        <w:ind w:left="4762" w:hanging="226"/>
      </w:pPr>
      <w:rPr>
        <w:rFonts w:hint="default"/>
      </w:rPr>
    </w:lvl>
    <w:lvl w:ilvl="7" w:tplc="BD503712">
      <w:start w:val="1"/>
      <w:numFmt w:val="bullet"/>
      <w:lvlText w:val="•"/>
      <w:lvlJc w:val="left"/>
      <w:pPr>
        <w:ind w:left="5602" w:hanging="226"/>
      </w:pPr>
      <w:rPr>
        <w:rFonts w:hint="default"/>
      </w:rPr>
    </w:lvl>
    <w:lvl w:ilvl="8" w:tplc="1D4EA9AC">
      <w:start w:val="1"/>
      <w:numFmt w:val="bullet"/>
      <w:lvlText w:val="•"/>
      <w:lvlJc w:val="left"/>
      <w:pPr>
        <w:ind w:left="6443" w:hanging="226"/>
      </w:pPr>
      <w:rPr>
        <w:rFonts w:hint="default"/>
      </w:rPr>
    </w:lvl>
  </w:abstractNum>
  <w:abstractNum w:abstractNumId="8" w15:restartNumberingAfterBreak="0">
    <w:nsid w:val="15E05AE6"/>
    <w:multiLevelType w:val="hybridMultilevel"/>
    <w:tmpl w:val="6868E2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081C90"/>
    <w:multiLevelType w:val="hybridMultilevel"/>
    <w:tmpl w:val="65E0D1FC"/>
    <w:lvl w:ilvl="0" w:tplc="86500B7A">
      <w:start w:val="1"/>
      <w:numFmt w:val="bullet"/>
      <w:lvlText w:val=""/>
      <w:lvlJc w:val="left"/>
      <w:pPr>
        <w:ind w:left="720" w:hanging="360"/>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80B1E"/>
    <w:multiLevelType w:val="hybridMultilevel"/>
    <w:tmpl w:val="6FE4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DD0221"/>
    <w:multiLevelType w:val="hybridMultilevel"/>
    <w:tmpl w:val="C3761064"/>
    <w:lvl w:ilvl="0" w:tplc="736A1580">
      <w:start w:val="1"/>
      <w:numFmt w:val="bullet"/>
      <w:lvlText w:val=""/>
      <w:lvlJc w:val="left"/>
      <w:pPr>
        <w:ind w:left="331" w:hanging="229"/>
      </w:pPr>
      <w:rPr>
        <w:rFonts w:ascii="Symbol" w:eastAsia="Symbol" w:hAnsi="Symbol" w:hint="default"/>
        <w:w w:val="99"/>
        <w:sz w:val="19"/>
        <w:szCs w:val="19"/>
      </w:rPr>
    </w:lvl>
    <w:lvl w:ilvl="1" w:tplc="B6520E72">
      <w:start w:val="1"/>
      <w:numFmt w:val="bullet"/>
      <w:lvlText w:val="-"/>
      <w:lvlJc w:val="left"/>
      <w:pPr>
        <w:ind w:left="1118" w:hanging="229"/>
      </w:pPr>
      <w:rPr>
        <w:rFonts w:ascii="Courier New" w:eastAsia="Courier New" w:hAnsi="Courier New" w:hint="default"/>
        <w:w w:val="99"/>
        <w:sz w:val="19"/>
        <w:szCs w:val="19"/>
      </w:rPr>
    </w:lvl>
    <w:lvl w:ilvl="2" w:tplc="6764CCB0">
      <w:start w:val="1"/>
      <w:numFmt w:val="bullet"/>
      <w:lvlText w:val="•"/>
      <w:lvlJc w:val="left"/>
      <w:pPr>
        <w:ind w:left="1896" w:hanging="229"/>
      </w:pPr>
      <w:rPr>
        <w:rFonts w:hint="default"/>
      </w:rPr>
    </w:lvl>
    <w:lvl w:ilvl="3" w:tplc="FCECB042">
      <w:start w:val="1"/>
      <w:numFmt w:val="bullet"/>
      <w:lvlText w:val="•"/>
      <w:lvlJc w:val="left"/>
      <w:pPr>
        <w:ind w:left="2675" w:hanging="229"/>
      </w:pPr>
      <w:rPr>
        <w:rFonts w:hint="default"/>
      </w:rPr>
    </w:lvl>
    <w:lvl w:ilvl="4" w:tplc="4948BA56">
      <w:start w:val="1"/>
      <w:numFmt w:val="bullet"/>
      <w:lvlText w:val="•"/>
      <w:lvlJc w:val="left"/>
      <w:pPr>
        <w:ind w:left="3453" w:hanging="229"/>
      </w:pPr>
      <w:rPr>
        <w:rFonts w:hint="default"/>
      </w:rPr>
    </w:lvl>
    <w:lvl w:ilvl="5" w:tplc="EDD466F8">
      <w:start w:val="1"/>
      <w:numFmt w:val="bullet"/>
      <w:lvlText w:val="•"/>
      <w:lvlJc w:val="left"/>
      <w:pPr>
        <w:ind w:left="4232" w:hanging="229"/>
      </w:pPr>
      <w:rPr>
        <w:rFonts w:hint="default"/>
      </w:rPr>
    </w:lvl>
    <w:lvl w:ilvl="6" w:tplc="BD20E6C0">
      <w:start w:val="1"/>
      <w:numFmt w:val="bullet"/>
      <w:lvlText w:val="•"/>
      <w:lvlJc w:val="left"/>
      <w:pPr>
        <w:ind w:left="5010" w:hanging="229"/>
      </w:pPr>
      <w:rPr>
        <w:rFonts w:hint="default"/>
      </w:rPr>
    </w:lvl>
    <w:lvl w:ilvl="7" w:tplc="FF5C2A7E">
      <w:start w:val="1"/>
      <w:numFmt w:val="bullet"/>
      <w:lvlText w:val="•"/>
      <w:lvlJc w:val="left"/>
      <w:pPr>
        <w:ind w:left="5788" w:hanging="229"/>
      </w:pPr>
      <w:rPr>
        <w:rFonts w:hint="default"/>
      </w:rPr>
    </w:lvl>
    <w:lvl w:ilvl="8" w:tplc="889645D8">
      <w:start w:val="1"/>
      <w:numFmt w:val="bullet"/>
      <w:lvlText w:val="•"/>
      <w:lvlJc w:val="left"/>
      <w:pPr>
        <w:ind w:left="6567" w:hanging="229"/>
      </w:pPr>
      <w:rPr>
        <w:rFonts w:hint="default"/>
      </w:rPr>
    </w:lvl>
  </w:abstractNum>
  <w:abstractNum w:abstractNumId="12"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42195"/>
    <w:multiLevelType w:val="hybridMultilevel"/>
    <w:tmpl w:val="1B025BE2"/>
    <w:lvl w:ilvl="0" w:tplc="736A1580">
      <w:start w:val="1"/>
      <w:numFmt w:val="bullet"/>
      <w:lvlText w:val=""/>
      <w:lvlJc w:val="left"/>
      <w:pPr>
        <w:ind w:left="331" w:hanging="229"/>
      </w:pPr>
      <w:rPr>
        <w:rFonts w:ascii="Symbol" w:eastAsia="Symbol" w:hAnsi="Symbol" w:hint="default"/>
        <w:w w:val="99"/>
        <w:sz w:val="19"/>
        <w:szCs w:val="19"/>
      </w:rPr>
    </w:lvl>
    <w:lvl w:ilvl="1" w:tplc="2A8CB564">
      <w:start w:val="1"/>
      <w:numFmt w:val="bullet"/>
      <w:lvlText w:val="•"/>
      <w:lvlJc w:val="left"/>
      <w:pPr>
        <w:ind w:left="1118" w:hanging="229"/>
      </w:pPr>
      <w:rPr>
        <w:rFonts w:hint="default"/>
      </w:rPr>
    </w:lvl>
    <w:lvl w:ilvl="2" w:tplc="6764CCB0">
      <w:start w:val="1"/>
      <w:numFmt w:val="bullet"/>
      <w:lvlText w:val="•"/>
      <w:lvlJc w:val="left"/>
      <w:pPr>
        <w:ind w:left="1896" w:hanging="229"/>
      </w:pPr>
      <w:rPr>
        <w:rFonts w:hint="default"/>
      </w:rPr>
    </w:lvl>
    <w:lvl w:ilvl="3" w:tplc="FCECB042">
      <w:start w:val="1"/>
      <w:numFmt w:val="bullet"/>
      <w:lvlText w:val="•"/>
      <w:lvlJc w:val="left"/>
      <w:pPr>
        <w:ind w:left="2675" w:hanging="229"/>
      </w:pPr>
      <w:rPr>
        <w:rFonts w:hint="default"/>
      </w:rPr>
    </w:lvl>
    <w:lvl w:ilvl="4" w:tplc="4948BA56">
      <w:start w:val="1"/>
      <w:numFmt w:val="bullet"/>
      <w:lvlText w:val="•"/>
      <w:lvlJc w:val="left"/>
      <w:pPr>
        <w:ind w:left="3453" w:hanging="229"/>
      </w:pPr>
      <w:rPr>
        <w:rFonts w:hint="default"/>
      </w:rPr>
    </w:lvl>
    <w:lvl w:ilvl="5" w:tplc="EDD466F8">
      <w:start w:val="1"/>
      <w:numFmt w:val="bullet"/>
      <w:lvlText w:val="•"/>
      <w:lvlJc w:val="left"/>
      <w:pPr>
        <w:ind w:left="4232" w:hanging="229"/>
      </w:pPr>
      <w:rPr>
        <w:rFonts w:hint="default"/>
      </w:rPr>
    </w:lvl>
    <w:lvl w:ilvl="6" w:tplc="BD20E6C0">
      <w:start w:val="1"/>
      <w:numFmt w:val="bullet"/>
      <w:lvlText w:val="•"/>
      <w:lvlJc w:val="left"/>
      <w:pPr>
        <w:ind w:left="5010" w:hanging="229"/>
      </w:pPr>
      <w:rPr>
        <w:rFonts w:hint="default"/>
      </w:rPr>
    </w:lvl>
    <w:lvl w:ilvl="7" w:tplc="FF5C2A7E">
      <w:start w:val="1"/>
      <w:numFmt w:val="bullet"/>
      <w:lvlText w:val="•"/>
      <w:lvlJc w:val="left"/>
      <w:pPr>
        <w:ind w:left="5788" w:hanging="229"/>
      </w:pPr>
      <w:rPr>
        <w:rFonts w:hint="default"/>
      </w:rPr>
    </w:lvl>
    <w:lvl w:ilvl="8" w:tplc="889645D8">
      <w:start w:val="1"/>
      <w:numFmt w:val="bullet"/>
      <w:lvlText w:val="•"/>
      <w:lvlJc w:val="left"/>
      <w:pPr>
        <w:ind w:left="6567" w:hanging="229"/>
      </w:pPr>
      <w:rPr>
        <w:rFonts w:hint="default"/>
      </w:rPr>
    </w:lvl>
  </w:abstractNum>
  <w:abstractNum w:abstractNumId="14" w15:restartNumberingAfterBreak="0">
    <w:nsid w:val="296371FE"/>
    <w:multiLevelType w:val="hybridMultilevel"/>
    <w:tmpl w:val="8920FB0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5" w15:restartNumberingAfterBreak="0">
    <w:nsid w:val="2D12568C"/>
    <w:multiLevelType w:val="singleLevel"/>
    <w:tmpl w:val="074C6AF4"/>
    <w:lvl w:ilvl="0">
      <w:start w:val="1"/>
      <w:numFmt w:val="bullet"/>
      <w:pStyle w:val="TableBullet"/>
      <w:lvlText w:val=""/>
      <w:lvlJc w:val="left"/>
      <w:pPr>
        <w:ind w:left="501" w:hanging="360"/>
      </w:pPr>
      <w:rPr>
        <w:rFonts w:ascii="Symbol" w:hAnsi="Symbol" w:hint="default"/>
        <w:color w:val="000000" w:themeColor="text1"/>
        <w:sz w:val="18"/>
        <w:szCs w:val="18"/>
      </w:rPr>
    </w:lvl>
  </w:abstractNum>
  <w:abstractNum w:abstractNumId="16" w15:restartNumberingAfterBreak="0">
    <w:nsid w:val="34FF63EC"/>
    <w:multiLevelType w:val="hybridMultilevel"/>
    <w:tmpl w:val="34D643F2"/>
    <w:lvl w:ilvl="0" w:tplc="3FDE84B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142"/>
    <w:multiLevelType w:val="hybridMultilevel"/>
    <w:tmpl w:val="38A0B49A"/>
    <w:lvl w:ilvl="0" w:tplc="0406BE08">
      <w:start w:val="1"/>
      <w:numFmt w:val="decimal"/>
      <w:lvlText w:val="%1."/>
      <w:lvlJc w:val="left"/>
      <w:pPr>
        <w:ind w:left="720" w:hanging="360"/>
      </w:pPr>
      <w:rPr>
        <w:rFonts w:ascii="Helvetica" w:eastAsia="SimSun" w:hAnsi="Helvetica" w:cs="Helvetica"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D14B6"/>
    <w:multiLevelType w:val="hybridMultilevel"/>
    <w:tmpl w:val="5748FC0E"/>
    <w:lvl w:ilvl="0" w:tplc="C1E05A4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1085E"/>
    <w:multiLevelType w:val="hybridMultilevel"/>
    <w:tmpl w:val="60840940"/>
    <w:lvl w:ilvl="0" w:tplc="5C70B138">
      <w:start w:val="1"/>
      <w:numFmt w:val="bullet"/>
      <w:lvlText w:val=""/>
      <w:lvlJc w:val="left"/>
      <w:pPr>
        <w:ind w:left="331" w:hanging="228"/>
      </w:pPr>
      <w:rPr>
        <w:rFonts w:ascii="Symbol" w:eastAsia="Symbol" w:hAnsi="Symbol" w:hint="default"/>
        <w:w w:val="99"/>
        <w:sz w:val="19"/>
        <w:szCs w:val="19"/>
      </w:rPr>
    </w:lvl>
    <w:lvl w:ilvl="1" w:tplc="3738CCB6">
      <w:start w:val="1"/>
      <w:numFmt w:val="bullet"/>
      <w:lvlText w:val="-"/>
      <w:lvlJc w:val="left"/>
      <w:pPr>
        <w:ind w:left="556" w:hanging="226"/>
      </w:pPr>
      <w:rPr>
        <w:rFonts w:ascii="Courier New" w:eastAsia="Courier New" w:hAnsi="Courier New" w:hint="default"/>
        <w:w w:val="99"/>
        <w:sz w:val="19"/>
        <w:szCs w:val="19"/>
      </w:rPr>
    </w:lvl>
    <w:lvl w:ilvl="2" w:tplc="1374B116">
      <w:start w:val="1"/>
      <w:numFmt w:val="bullet"/>
      <w:lvlText w:val="•"/>
      <w:lvlJc w:val="left"/>
      <w:pPr>
        <w:ind w:left="1400" w:hanging="226"/>
      </w:pPr>
      <w:rPr>
        <w:rFonts w:hint="default"/>
      </w:rPr>
    </w:lvl>
    <w:lvl w:ilvl="3" w:tplc="09E4DADC">
      <w:start w:val="1"/>
      <w:numFmt w:val="bullet"/>
      <w:lvlText w:val="•"/>
      <w:lvlJc w:val="left"/>
      <w:pPr>
        <w:ind w:left="2240" w:hanging="226"/>
      </w:pPr>
      <w:rPr>
        <w:rFonts w:hint="default"/>
      </w:rPr>
    </w:lvl>
    <w:lvl w:ilvl="4" w:tplc="CFBE53C4">
      <w:start w:val="1"/>
      <w:numFmt w:val="bullet"/>
      <w:lvlText w:val="•"/>
      <w:lvlJc w:val="left"/>
      <w:pPr>
        <w:ind w:left="3081" w:hanging="226"/>
      </w:pPr>
      <w:rPr>
        <w:rFonts w:hint="default"/>
      </w:rPr>
    </w:lvl>
    <w:lvl w:ilvl="5" w:tplc="051C4490">
      <w:start w:val="1"/>
      <w:numFmt w:val="bullet"/>
      <w:lvlText w:val="•"/>
      <w:lvlJc w:val="left"/>
      <w:pPr>
        <w:ind w:left="3921" w:hanging="226"/>
      </w:pPr>
      <w:rPr>
        <w:rFonts w:hint="default"/>
      </w:rPr>
    </w:lvl>
    <w:lvl w:ilvl="6" w:tplc="C6066578">
      <w:start w:val="1"/>
      <w:numFmt w:val="bullet"/>
      <w:lvlText w:val="•"/>
      <w:lvlJc w:val="left"/>
      <w:pPr>
        <w:ind w:left="4762" w:hanging="226"/>
      </w:pPr>
      <w:rPr>
        <w:rFonts w:hint="default"/>
      </w:rPr>
    </w:lvl>
    <w:lvl w:ilvl="7" w:tplc="338019D8">
      <w:start w:val="1"/>
      <w:numFmt w:val="bullet"/>
      <w:lvlText w:val="•"/>
      <w:lvlJc w:val="left"/>
      <w:pPr>
        <w:ind w:left="5602" w:hanging="226"/>
      </w:pPr>
      <w:rPr>
        <w:rFonts w:hint="default"/>
      </w:rPr>
    </w:lvl>
    <w:lvl w:ilvl="8" w:tplc="C4A6A76A">
      <w:start w:val="1"/>
      <w:numFmt w:val="bullet"/>
      <w:lvlText w:val="•"/>
      <w:lvlJc w:val="left"/>
      <w:pPr>
        <w:ind w:left="6443" w:hanging="226"/>
      </w:pPr>
      <w:rPr>
        <w:rFonts w:hint="default"/>
      </w:rPr>
    </w:lvl>
  </w:abstractNum>
  <w:abstractNum w:abstractNumId="20"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E0F65"/>
    <w:multiLevelType w:val="hybridMultilevel"/>
    <w:tmpl w:val="3E466416"/>
    <w:lvl w:ilvl="0" w:tplc="C1E05A4A">
      <w:start w:val="5"/>
      <w:numFmt w:val="bullet"/>
      <w:lvlText w:val="-"/>
      <w:lvlJc w:val="left"/>
      <w:pPr>
        <w:ind w:left="643"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E7D16"/>
    <w:multiLevelType w:val="hybridMultilevel"/>
    <w:tmpl w:val="EDD8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DB0330"/>
    <w:multiLevelType w:val="hybridMultilevel"/>
    <w:tmpl w:val="EF36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C549A6"/>
    <w:multiLevelType w:val="hybridMultilevel"/>
    <w:tmpl w:val="E7C86186"/>
    <w:lvl w:ilvl="0" w:tplc="C85CF32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6F2A5F"/>
    <w:multiLevelType w:val="hybridMultilevel"/>
    <w:tmpl w:val="A81CC92C"/>
    <w:lvl w:ilvl="0" w:tplc="86500B7A">
      <w:start w:val="1"/>
      <w:numFmt w:val="bullet"/>
      <w:lvlText w:val=""/>
      <w:lvlJc w:val="left"/>
      <w:pPr>
        <w:ind w:left="331" w:hanging="229"/>
      </w:pPr>
      <w:rPr>
        <w:rFonts w:ascii="Symbol" w:eastAsia="Symbol" w:hAnsi="Symbol" w:hint="default"/>
        <w:w w:val="99"/>
        <w:sz w:val="19"/>
        <w:szCs w:val="19"/>
      </w:rPr>
    </w:lvl>
    <w:lvl w:ilvl="1" w:tplc="B6520E72">
      <w:start w:val="1"/>
      <w:numFmt w:val="bullet"/>
      <w:lvlText w:val="-"/>
      <w:lvlJc w:val="left"/>
      <w:pPr>
        <w:ind w:left="556" w:hanging="226"/>
      </w:pPr>
      <w:rPr>
        <w:rFonts w:ascii="Courier New" w:eastAsia="Courier New" w:hAnsi="Courier New" w:hint="default"/>
        <w:w w:val="99"/>
        <w:sz w:val="19"/>
        <w:szCs w:val="19"/>
      </w:rPr>
    </w:lvl>
    <w:lvl w:ilvl="2" w:tplc="A716A0CC">
      <w:start w:val="1"/>
      <w:numFmt w:val="bullet"/>
      <w:lvlText w:val="•"/>
      <w:lvlJc w:val="left"/>
      <w:pPr>
        <w:ind w:left="1400" w:hanging="226"/>
      </w:pPr>
      <w:rPr>
        <w:rFonts w:hint="default"/>
      </w:rPr>
    </w:lvl>
    <w:lvl w:ilvl="3" w:tplc="3698C070">
      <w:start w:val="1"/>
      <w:numFmt w:val="bullet"/>
      <w:lvlText w:val="•"/>
      <w:lvlJc w:val="left"/>
      <w:pPr>
        <w:ind w:left="2240" w:hanging="226"/>
      </w:pPr>
      <w:rPr>
        <w:rFonts w:hint="default"/>
      </w:rPr>
    </w:lvl>
    <w:lvl w:ilvl="4" w:tplc="3AD20CA4">
      <w:start w:val="1"/>
      <w:numFmt w:val="bullet"/>
      <w:lvlText w:val="•"/>
      <w:lvlJc w:val="left"/>
      <w:pPr>
        <w:ind w:left="3081" w:hanging="226"/>
      </w:pPr>
      <w:rPr>
        <w:rFonts w:hint="default"/>
      </w:rPr>
    </w:lvl>
    <w:lvl w:ilvl="5" w:tplc="4BB86188">
      <w:start w:val="1"/>
      <w:numFmt w:val="bullet"/>
      <w:lvlText w:val="•"/>
      <w:lvlJc w:val="left"/>
      <w:pPr>
        <w:ind w:left="3921" w:hanging="226"/>
      </w:pPr>
      <w:rPr>
        <w:rFonts w:hint="default"/>
      </w:rPr>
    </w:lvl>
    <w:lvl w:ilvl="6" w:tplc="1F684D60">
      <w:start w:val="1"/>
      <w:numFmt w:val="bullet"/>
      <w:lvlText w:val="•"/>
      <w:lvlJc w:val="left"/>
      <w:pPr>
        <w:ind w:left="4762" w:hanging="226"/>
      </w:pPr>
      <w:rPr>
        <w:rFonts w:hint="default"/>
      </w:rPr>
    </w:lvl>
    <w:lvl w:ilvl="7" w:tplc="E596378C">
      <w:start w:val="1"/>
      <w:numFmt w:val="bullet"/>
      <w:lvlText w:val="•"/>
      <w:lvlJc w:val="left"/>
      <w:pPr>
        <w:ind w:left="5602" w:hanging="226"/>
      </w:pPr>
      <w:rPr>
        <w:rFonts w:hint="default"/>
      </w:rPr>
    </w:lvl>
    <w:lvl w:ilvl="8" w:tplc="6B6EEA04">
      <w:start w:val="1"/>
      <w:numFmt w:val="bullet"/>
      <w:lvlText w:val="•"/>
      <w:lvlJc w:val="left"/>
      <w:pPr>
        <w:ind w:left="6443" w:hanging="226"/>
      </w:pPr>
      <w:rPr>
        <w:rFonts w:hint="default"/>
      </w:rPr>
    </w:lvl>
  </w:abstractNum>
  <w:abstractNum w:abstractNumId="27" w15:restartNumberingAfterBreak="0">
    <w:nsid w:val="58EA55B6"/>
    <w:multiLevelType w:val="hybridMultilevel"/>
    <w:tmpl w:val="D36A0910"/>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A194A5F"/>
    <w:multiLevelType w:val="hybridMultilevel"/>
    <w:tmpl w:val="AF4EF4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30" w15:restartNumberingAfterBreak="0">
    <w:nsid w:val="5E06643F"/>
    <w:multiLevelType w:val="hybridMultilevel"/>
    <w:tmpl w:val="3C5ACCB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507BBA"/>
    <w:multiLevelType w:val="hybridMultilevel"/>
    <w:tmpl w:val="D4B4AC6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E2541"/>
    <w:multiLevelType w:val="hybridMultilevel"/>
    <w:tmpl w:val="004E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A48E4"/>
    <w:multiLevelType w:val="hybridMultilevel"/>
    <w:tmpl w:val="70C82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FA5930"/>
    <w:multiLevelType w:val="hybridMultilevel"/>
    <w:tmpl w:val="9DCE546A"/>
    <w:lvl w:ilvl="0" w:tplc="C9EE3096">
      <w:start w:val="1"/>
      <w:numFmt w:val="bullet"/>
      <w:lvlText w:val=""/>
      <w:lvlJc w:val="left"/>
      <w:pPr>
        <w:ind w:left="331" w:hanging="229"/>
      </w:pPr>
      <w:rPr>
        <w:rFonts w:ascii="Symbol" w:eastAsia="Symbol" w:hAnsi="Symbol" w:hint="default"/>
        <w:w w:val="99"/>
        <w:sz w:val="19"/>
        <w:szCs w:val="19"/>
      </w:rPr>
    </w:lvl>
    <w:lvl w:ilvl="1" w:tplc="5E100E66">
      <w:start w:val="1"/>
      <w:numFmt w:val="bullet"/>
      <w:lvlText w:val="-"/>
      <w:lvlJc w:val="left"/>
      <w:pPr>
        <w:ind w:left="556" w:hanging="226"/>
      </w:pPr>
      <w:rPr>
        <w:rFonts w:ascii="Courier New" w:eastAsia="Courier New" w:hAnsi="Courier New" w:hint="default"/>
        <w:w w:val="99"/>
        <w:sz w:val="19"/>
        <w:szCs w:val="19"/>
      </w:rPr>
    </w:lvl>
    <w:lvl w:ilvl="2" w:tplc="D92063DA">
      <w:start w:val="1"/>
      <w:numFmt w:val="bullet"/>
      <w:lvlText w:val="•"/>
      <w:lvlJc w:val="left"/>
      <w:pPr>
        <w:ind w:left="1400" w:hanging="226"/>
      </w:pPr>
      <w:rPr>
        <w:rFonts w:hint="default"/>
      </w:rPr>
    </w:lvl>
    <w:lvl w:ilvl="3" w:tplc="30D230FC">
      <w:start w:val="1"/>
      <w:numFmt w:val="bullet"/>
      <w:lvlText w:val="•"/>
      <w:lvlJc w:val="left"/>
      <w:pPr>
        <w:ind w:left="2240" w:hanging="226"/>
      </w:pPr>
      <w:rPr>
        <w:rFonts w:hint="default"/>
      </w:rPr>
    </w:lvl>
    <w:lvl w:ilvl="4" w:tplc="8B861EB2">
      <w:start w:val="1"/>
      <w:numFmt w:val="bullet"/>
      <w:lvlText w:val="•"/>
      <w:lvlJc w:val="left"/>
      <w:pPr>
        <w:ind w:left="3081" w:hanging="226"/>
      </w:pPr>
      <w:rPr>
        <w:rFonts w:hint="default"/>
      </w:rPr>
    </w:lvl>
    <w:lvl w:ilvl="5" w:tplc="18502CC6">
      <w:start w:val="1"/>
      <w:numFmt w:val="bullet"/>
      <w:lvlText w:val="•"/>
      <w:lvlJc w:val="left"/>
      <w:pPr>
        <w:ind w:left="3921" w:hanging="226"/>
      </w:pPr>
      <w:rPr>
        <w:rFonts w:hint="default"/>
      </w:rPr>
    </w:lvl>
    <w:lvl w:ilvl="6" w:tplc="2EC80C16">
      <w:start w:val="1"/>
      <w:numFmt w:val="bullet"/>
      <w:lvlText w:val="•"/>
      <w:lvlJc w:val="left"/>
      <w:pPr>
        <w:ind w:left="4762" w:hanging="226"/>
      </w:pPr>
      <w:rPr>
        <w:rFonts w:hint="default"/>
      </w:rPr>
    </w:lvl>
    <w:lvl w:ilvl="7" w:tplc="0B6695CC">
      <w:start w:val="1"/>
      <w:numFmt w:val="bullet"/>
      <w:lvlText w:val="•"/>
      <w:lvlJc w:val="left"/>
      <w:pPr>
        <w:ind w:left="5602" w:hanging="226"/>
      </w:pPr>
      <w:rPr>
        <w:rFonts w:hint="default"/>
      </w:rPr>
    </w:lvl>
    <w:lvl w:ilvl="8" w:tplc="5EE631E8">
      <w:start w:val="1"/>
      <w:numFmt w:val="bullet"/>
      <w:lvlText w:val="•"/>
      <w:lvlJc w:val="left"/>
      <w:pPr>
        <w:ind w:left="6443" w:hanging="226"/>
      </w:pPr>
      <w:rPr>
        <w:rFonts w:hint="default"/>
      </w:rPr>
    </w:lvl>
  </w:abstractNum>
  <w:abstractNum w:abstractNumId="35" w15:restartNumberingAfterBreak="0">
    <w:nsid w:val="672535B4"/>
    <w:multiLevelType w:val="hybridMultilevel"/>
    <w:tmpl w:val="A7EC7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86565B"/>
    <w:multiLevelType w:val="hybridMultilevel"/>
    <w:tmpl w:val="724EA1B4"/>
    <w:lvl w:ilvl="0" w:tplc="F1FCDCAA">
      <w:start w:val="1"/>
      <w:numFmt w:val="bullet"/>
      <w:lvlText w:val=""/>
      <w:lvlJc w:val="left"/>
      <w:pPr>
        <w:ind w:left="331" w:hanging="229"/>
      </w:pPr>
      <w:rPr>
        <w:rFonts w:ascii="Symbol" w:eastAsia="Symbol" w:hAnsi="Symbol" w:hint="default"/>
        <w:w w:val="99"/>
        <w:sz w:val="19"/>
        <w:szCs w:val="19"/>
      </w:rPr>
    </w:lvl>
    <w:lvl w:ilvl="1" w:tplc="E4B22184">
      <w:start w:val="1"/>
      <w:numFmt w:val="bullet"/>
      <w:lvlText w:val="-"/>
      <w:lvlJc w:val="left"/>
      <w:pPr>
        <w:ind w:left="556" w:hanging="226"/>
      </w:pPr>
      <w:rPr>
        <w:rFonts w:ascii="Courier New" w:eastAsia="Courier New" w:hAnsi="Courier New" w:hint="default"/>
        <w:w w:val="99"/>
        <w:sz w:val="19"/>
        <w:szCs w:val="19"/>
      </w:rPr>
    </w:lvl>
    <w:lvl w:ilvl="2" w:tplc="0ECE37E4">
      <w:start w:val="1"/>
      <w:numFmt w:val="bullet"/>
      <w:lvlText w:val="•"/>
      <w:lvlJc w:val="left"/>
      <w:pPr>
        <w:ind w:left="1400" w:hanging="226"/>
      </w:pPr>
      <w:rPr>
        <w:rFonts w:hint="default"/>
      </w:rPr>
    </w:lvl>
    <w:lvl w:ilvl="3" w:tplc="82B02978">
      <w:start w:val="1"/>
      <w:numFmt w:val="bullet"/>
      <w:lvlText w:val="•"/>
      <w:lvlJc w:val="left"/>
      <w:pPr>
        <w:ind w:left="2240" w:hanging="226"/>
      </w:pPr>
      <w:rPr>
        <w:rFonts w:hint="default"/>
      </w:rPr>
    </w:lvl>
    <w:lvl w:ilvl="4" w:tplc="25244174">
      <w:start w:val="1"/>
      <w:numFmt w:val="bullet"/>
      <w:lvlText w:val="•"/>
      <w:lvlJc w:val="left"/>
      <w:pPr>
        <w:ind w:left="3081" w:hanging="226"/>
      </w:pPr>
      <w:rPr>
        <w:rFonts w:hint="default"/>
      </w:rPr>
    </w:lvl>
    <w:lvl w:ilvl="5" w:tplc="85B85C56">
      <w:start w:val="1"/>
      <w:numFmt w:val="bullet"/>
      <w:lvlText w:val="•"/>
      <w:lvlJc w:val="left"/>
      <w:pPr>
        <w:ind w:left="3921" w:hanging="226"/>
      </w:pPr>
      <w:rPr>
        <w:rFonts w:hint="default"/>
      </w:rPr>
    </w:lvl>
    <w:lvl w:ilvl="6" w:tplc="A3625A5E">
      <w:start w:val="1"/>
      <w:numFmt w:val="bullet"/>
      <w:lvlText w:val="•"/>
      <w:lvlJc w:val="left"/>
      <w:pPr>
        <w:ind w:left="4762" w:hanging="226"/>
      </w:pPr>
      <w:rPr>
        <w:rFonts w:hint="default"/>
      </w:rPr>
    </w:lvl>
    <w:lvl w:ilvl="7" w:tplc="5FF4AA50">
      <w:start w:val="1"/>
      <w:numFmt w:val="bullet"/>
      <w:lvlText w:val="•"/>
      <w:lvlJc w:val="left"/>
      <w:pPr>
        <w:ind w:left="5602" w:hanging="226"/>
      </w:pPr>
      <w:rPr>
        <w:rFonts w:hint="default"/>
      </w:rPr>
    </w:lvl>
    <w:lvl w:ilvl="8" w:tplc="60064D48">
      <w:start w:val="1"/>
      <w:numFmt w:val="bullet"/>
      <w:lvlText w:val="•"/>
      <w:lvlJc w:val="left"/>
      <w:pPr>
        <w:ind w:left="6443" w:hanging="226"/>
      </w:pPr>
      <w:rPr>
        <w:rFonts w:hint="default"/>
      </w:rPr>
    </w:lvl>
  </w:abstractNum>
  <w:abstractNum w:abstractNumId="37" w15:restartNumberingAfterBreak="0">
    <w:nsid w:val="6C7921C4"/>
    <w:multiLevelType w:val="hybridMultilevel"/>
    <w:tmpl w:val="2FB0D7F6"/>
    <w:lvl w:ilvl="0" w:tplc="A78C36F6">
      <w:start w:val="1"/>
      <w:numFmt w:val="bullet"/>
      <w:lvlText w:val=""/>
      <w:lvlJc w:val="left"/>
      <w:pPr>
        <w:ind w:left="331" w:hanging="229"/>
      </w:pPr>
      <w:rPr>
        <w:rFonts w:ascii="Symbol" w:eastAsia="Symbol" w:hAnsi="Symbol" w:hint="default"/>
        <w:w w:val="99"/>
        <w:sz w:val="19"/>
        <w:szCs w:val="19"/>
      </w:rPr>
    </w:lvl>
    <w:lvl w:ilvl="1" w:tplc="F1F4A1E4">
      <w:start w:val="1"/>
      <w:numFmt w:val="bullet"/>
      <w:lvlText w:val="-"/>
      <w:lvlJc w:val="left"/>
      <w:pPr>
        <w:ind w:left="556" w:hanging="226"/>
      </w:pPr>
      <w:rPr>
        <w:rFonts w:ascii="Courier New" w:eastAsia="Courier New" w:hAnsi="Courier New" w:hint="default"/>
        <w:w w:val="99"/>
        <w:sz w:val="19"/>
        <w:szCs w:val="19"/>
      </w:rPr>
    </w:lvl>
    <w:lvl w:ilvl="2" w:tplc="469A0E88">
      <w:start w:val="1"/>
      <w:numFmt w:val="bullet"/>
      <w:lvlText w:val="•"/>
      <w:lvlJc w:val="left"/>
      <w:pPr>
        <w:ind w:left="1400" w:hanging="226"/>
      </w:pPr>
      <w:rPr>
        <w:rFonts w:hint="default"/>
      </w:rPr>
    </w:lvl>
    <w:lvl w:ilvl="3" w:tplc="C324E3F2">
      <w:start w:val="1"/>
      <w:numFmt w:val="bullet"/>
      <w:lvlText w:val="•"/>
      <w:lvlJc w:val="left"/>
      <w:pPr>
        <w:ind w:left="2240" w:hanging="226"/>
      </w:pPr>
      <w:rPr>
        <w:rFonts w:hint="default"/>
      </w:rPr>
    </w:lvl>
    <w:lvl w:ilvl="4" w:tplc="3F7603C2">
      <w:start w:val="1"/>
      <w:numFmt w:val="bullet"/>
      <w:lvlText w:val="•"/>
      <w:lvlJc w:val="left"/>
      <w:pPr>
        <w:ind w:left="3081" w:hanging="226"/>
      </w:pPr>
      <w:rPr>
        <w:rFonts w:hint="default"/>
      </w:rPr>
    </w:lvl>
    <w:lvl w:ilvl="5" w:tplc="89B44AA4">
      <w:start w:val="1"/>
      <w:numFmt w:val="bullet"/>
      <w:lvlText w:val="•"/>
      <w:lvlJc w:val="left"/>
      <w:pPr>
        <w:ind w:left="3921" w:hanging="226"/>
      </w:pPr>
      <w:rPr>
        <w:rFonts w:hint="default"/>
      </w:rPr>
    </w:lvl>
    <w:lvl w:ilvl="6" w:tplc="0A48B74A">
      <w:start w:val="1"/>
      <w:numFmt w:val="bullet"/>
      <w:lvlText w:val="•"/>
      <w:lvlJc w:val="left"/>
      <w:pPr>
        <w:ind w:left="4762" w:hanging="226"/>
      </w:pPr>
      <w:rPr>
        <w:rFonts w:hint="default"/>
      </w:rPr>
    </w:lvl>
    <w:lvl w:ilvl="7" w:tplc="3FD8AA5C">
      <w:start w:val="1"/>
      <w:numFmt w:val="bullet"/>
      <w:lvlText w:val="•"/>
      <w:lvlJc w:val="left"/>
      <w:pPr>
        <w:ind w:left="5602" w:hanging="226"/>
      </w:pPr>
      <w:rPr>
        <w:rFonts w:hint="default"/>
      </w:rPr>
    </w:lvl>
    <w:lvl w:ilvl="8" w:tplc="349A8A60">
      <w:start w:val="1"/>
      <w:numFmt w:val="bullet"/>
      <w:lvlText w:val="•"/>
      <w:lvlJc w:val="left"/>
      <w:pPr>
        <w:ind w:left="6443" w:hanging="226"/>
      </w:pPr>
      <w:rPr>
        <w:rFonts w:hint="default"/>
      </w:rPr>
    </w:lvl>
  </w:abstractNum>
  <w:abstractNum w:abstractNumId="38"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E92484"/>
    <w:multiLevelType w:val="hybridMultilevel"/>
    <w:tmpl w:val="DEECC8DE"/>
    <w:lvl w:ilvl="0" w:tplc="9AECC9EC">
      <w:start w:val="1"/>
      <w:numFmt w:val="bullet"/>
      <w:pStyle w:val="Tablebullets"/>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5"/>
  </w:num>
  <w:num w:numId="4">
    <w:abstractNumId w:val="33"/>
  </w:num>
  <w:num w:numId="5">
    <w:abstractNumId w:val="16"/>
  </w:num>
  <w:num w:numId="6">
    <w:abstractNumId w:val="25"/>
  </w:num>
  <w:num w:numId="7">
    <w:abstractNumId w:val="3"/>
  </w:num>
  <w:num w:numId="8">
    <w:abstractNumId w:val="6"/>
  </w:num>
  <w:num w:numId="9">
    <w:abstractNumId w:val="30"/>
  </w:num>
  <w:num w:numId="10">
    <w:abstractNumId w:val="24"/>
  </w:num>
  <w:num w:numId="11">
    <w:abstractNumId w:val="4"/>
  </w:num>
  <w:num w:numId="12">
    <w:abstractNumId w:val="1"/>
  </w:num>
  <w:num w:numId="13">
    <w:abstractNumId w:val="22"/>
  </w:num>
  <w:num w:numId="14">
    <w:abstractNumId w:val="10"/>
  </w:num>
  <w:num w:numId="15">
    <w:abstractNumId w:val="27"/>
  </w:num>
  <w:num w:numId="16">
    <w:abstractNumId w:val="28"/>
  </w:num>
  <w:num w:numId="17">
    <w:abstractNumId w:val="39"/>
  </w:num>
  <w:num w:numId="18">
    <w:abstractNumId w:val="15"/>
  </w:num>
  <w:num w:numId="19">
    <w:abstractNumId w:val="35"/>
  </w:num>
  <w:num w:numId="20">
    <w:abstractNumId w:val="26"/>
  </w:num>
  <w:num w:numId="21">
    <w:abstractNumId w:val="13"/>
  </w:num>
  <w:num w:numId="22">
    <w:abstractNumId w:val="36"/>
  </w:num>
  <w:num w:numId="23">
    <w:abstractNumId w:val="7"/>
  </w:num>
  <w:num w:numId="24">
    <w:abstractNumId w:val="21"/>
  </w:num>
  <w:num w:numId="25">
    <w:abstractNumId w:val="29"/>
  </w:num>
  <w:num w:numId="26">
    <w:abstractNumId w:val="34"/>
  </w:num>
  <w:num w:numId="27">
    <w:abstractNumId w:val="19"/>
  </w:num>
  <w:num w:numId="28">
    <w:abstractNumId w:val="37"/>
  </w:num>
  <w:num w:numId="29">
    <w:abstractNumId w:val="2"/>
  </w:num>
  <w:num w:numId="30">
    <w:abstractNumId w:val="11"/>
  </w:num>
  <w:num w:numId="31">
    <w:abstractNumId w:val="0"/>
  </w:num>
  <w:num w:numId="32">
    <w:abstractNumId w:val="17"/>
  </w:num>
  <w:num w:numId="33">
    <w:abstractNumId w:val="31"/>
  </w:num>
  <w:num w:numId="34">
    <w:abstractNumId w:val="38"/>
  </w:num>
  <w:num w:numId="35">
    <w:abstractNumId w:val="20"/>
  </w:num>
  <w:num w:numId="36">
    <w:abstractNumId w:val="12"/>
  </w:num>
  <w:num w:numId="37">
    <w:abstractNumId w:val="23"/>
  </w:num>
  <w:num w:numId="38">
    <w:abstractNumId w:val="32"/>
  </w:num>
  <w:num w:numId="39">
    <w:abstractNumId w:val="1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9"/>
    <w:rsid w:val="0000049B"/>
    <w:rsid w:val="00064638"/>
    <w:rsid w:val="00066C02"/>
    <w:rsid w:val="00075215"/>
    <w:rsid w:val="000C4C7A"/>
    <w:rsid w:val="0010642F"/>
    <w:rsid w:val="00153769"/>
    <w:rsid w:val="001644E8"/>
    <w:rsid w:val="001D67BC"/>
    <w:rsid w:val="001D7BD3"/>
    <w:rsid w:val="001F6E0B"/>
    <w:rsid w:val="002012A8"/>
    <w:rsid w:val="0022517F"/>
    <w:rsid w:val="002427E0"/>
    <w:rsid w:val="00250673"/>
    <w:rsid w:val="00263E5B"/>
    <w:rsid w:val="00281C6D"/>
    <w:rsid w:val="002A71A5"/>
    <w:rsid w:val="002E19AE"/>
    <w:rsid w:val="002F23C5"/>
    <w:rsid w:val="003148B1"/>
    <w:rsid w:val="003E33ED"/>
    <w:rsid w:val="00401409"/>
    <w:rsid w:val="00436564"/>
    <w:rsid w:val="00461161"/>
    <w:rsid w:val="004A44AC"/>
    <w:rsid w:val="004D5A05"/>
    <w:rsid w:val="00521669"/>
    <w:rsid w:val="00546B83"/>
    <w:rsid w:val="005819C9"/>
    <w:rsid w:val="005B0174"/>
    <w:rsid w:val="005E356D"/>
    <w:rsid w:val="00611888"/>
    <w:rsid w:val="006805BD"/>
    <w:rsid w:val="00680C3A"/>
    <w:rsid w:val="006B69B6"/>
    <w:rsid w:val="006C1CFE"/>
    <w:rsid w:val="006E3C03"/>
    <w:rsid w:val="007605BF"/>
    <w:rsid w:val="0076283F"/>
    <w:rsid w:val="00765DAD"/>
    <w:rsid w:val="007E4B01"/>
    <w:rsid w:val="007F4A60"/>
    <w:rsid w:val="0081528E"/>
    <w:rsid w:val="008543C8"/>
    <w:rsid w:val="008675B9"/>
    <w:rsid w:val="00872AD3"/>
    <w:rsid w:val="00890243"/>
    <w:rsid w:val="00894807"/>
    <w:rsid w:val="008F2EB0"/>
    <w:rsid w:val="0096408B"/>
    <w:rsid w:val="0097065C"/>
    <w:rsid w:val="00991578"/>
    <w:rsid w:val="0099387F"/>
    <w:rsid w:val="009E0A58"/>
    <w:rsid w:val="009F6AF4"/>
    <w:rsid w:val="00A33922"/>
    <w:rsid w:val="00A44B17"/>
    <w:rsid w:val="00A734EE"/>
    <w:rsid w:val="00A85F86"/>
    <w:rsid w:val="00A97E27"/>
    <w:rsid w:val="00AC6678"/>
    <w:rsid w:val="00AC78B1"/>
    <w:rsid w:val="00AD59E5"/>
    <w:rsid w:val="00B408CC"/>
    <w:rsid w:val="00B4624D"/>
    <w:rsid w:val="00B76A31"/>
    <w:rsid w:val="00B8557F"/>
    <w:rsid w:val="00B8773D"/>
    <w:rsid w:val="00B94DCD"/>
    <w:rsid w:val="00BC1DD1"/>
    <w:rsid w:val="00C02BE3"/>
    <w:rsid w:val="00C10DFB"/>
    <w:rsid w:val="00C57670"/>
    <w:rsid w:val="00C85C51"/>
    <w:rsid w:val="00CA63B7"/>
    <w:rsid w:val="00D04988"/>
    <w:rsid w:val="00D15670"/>
    <w:rsid w:val="00D15817"/>
    <w:rsid w:val="00D257AE"/>
    <w:rsid w:val="00D66837"/>
    <w:rsid w:val="00DD119E"/>
    <w:rsid w:val="00DE15B6"/>
    <w:rsid w:val="00E51B5C"/>
    <w:rsid w:val="00E830F2"/>
    <w:rsid w:val="00EB0A60"/>
    <w:rsid w:val="00EF6E29"/>
    <w:rsid w:val="00EF750C"/>
    <w:rsid w:val="00F16324"/>
    <w:rsid w:val="00F221E7"/>
    <w:rsid w:val="00F34362"/>
    <w:rsid w:val="00F57620"/>
    <w:rsid w:val="00F60F1C"/>
    <w:rsid w:val="00FA007F"/>
    <w:rsid w:val="00FA4F0C"/>
    <w:rsid w:val="00FD4AB0"/>
    <w:rsid w:val="00FD7B04"/>
    <w:rsid w:val="00FF492E"/>
    <w:rsid w:val="00FF55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0852"/>
  <w15:chartTrackingRefBased/>
  <w15:docId w15:val="{0154A7F8-4B75-A247-894A-9B2BD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91578"/>
    <w:pPr>
      <w:keepNext/>
      <w:spacing w:after="240" w:line="300" w:lineRule="atLeast"/>
      <w:outlineLvl w:val="0"/>
    </w:pPr>
    <w:rPr>
      <w:rFonts w:ascii="Arial" w:eastAsia="MS Gothic" w:hAnsi="Arial" w:cs="Times New Roman"/>
      <w:b/>
      <w:bCs/>
      <w:kern w:val="32"/>
      <w:sz w:val="3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C9"/>
    <w:pPr>
      <w:tabs>
        <w:tab w:val="center" w:pos="4513"/>
        <w:tab w:val="right" w:pos="9026"/>
      </w:tabs>
    </w:pPr>
  </w:style>
  <w:style w:type="character" w:customStyle="1" w:styleId="HeaderChar">
    <w:name w:val="Header Char"/>
    <w:basedOn w:val="DefaultParagraphFont"/>
    <w:link w:val="Header"/>
    <w:uiPriority w:val="99"/>
    <w:rsid w:val="005819C9"/>
  </w:style>
  <w:style w:type="paragraph" w:styleId="Footer">
    <w:name w:val="footer"/>
    <w:basedOn w:val="Normal"/>
    <w:link w:val="FooterChar"/>
    <w:uiPriority w:val="99"/>
    <w:unhideWhenUsed/>
    <w:rsid w:val="005819C9"/>
    <w:pPr>
      <w:tabs>
        <w:tab w:val="center" w:pos="4513"/>
        <w:tab w:val="right" w:pos="9026"/>
      </w:tabs>
    </w:pPr>
  </w:style>
  <w:style w:type="character" w:customStyle="1" w:styleId="FooterChar">
    <w:name w:val="Footer Char"/>
    <w:basedOn w:val="DefaultParagraphFont"/>
    <w:link w:val="Footer"/>
    <w:uiPriority w:val="99"/>
    <w:rsid w:val="005819C9"/>
  </w:style>
  <w:style w:type="table" w:styleId="TableGrid">
    <w:name w:val="Table Grid"/>
    <w:basedOn w:val="TableNormal"/>
    <w:uiPriority w:val="39"/>
    <w:rsid w:val="003E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E33ED"/>
    <w:rPr>
      <w:color w:val="808080"/>
    </w:rPr>
  </w:style>
  <w:style w:type="character" w:customStyle="1" w:styleId="Normal1">
    <w:name w:val="Normal1"/>
    <w:basedOn w:val="DefaultParagraphFont"/>
    <w:uiPriority w:val="1"/>
    <w:rsid w:val="003E33ED"/>
    <w:rPr>
      <w:rFonts w:asciiTheme="minorHAnsi" w:hAnsiTheme="minorHAnsi"/>
      <w:sz w:val="22"/>
    </w:rPr>
  </w:style>
  <w:style w:type="paragraph" w:styleId="Title">
    <w:name w:val="Title"/>
    <w:basedOn w:val="Normal"/>
    <w:link w:val="TitleChar"/>
    <w:qFormat/>
    <w:rsid w:val="00894807"/>
    <w:pPr>
      <w:jc w:val="center"/>
    </w:pPr>
    <w:rPr>
      <w:rFonts w:ascii="Brush Script MT" w:eastAsia="Times New Roman" w:hAnsi="Brush Script MT" w:cs="Times New Roman"/>
      <w:i/>
      <w:sz w:val="40"/>
      <w:szCs w:val="20"/>
    </w:rPr>
  </w:style>
  <w:style w:type="character" w:customStyle="1" w:styleId="TitleChar">
    <w:name w:val="Title Char"/>
    <w:basedOn w:val="DefaultParagraphFont"/>
    <w:link w:val="Title"/>
    <w:rsid w:val="00894807"/>
    <w:rPr>
      <w:rFonts w:ascii="Brush Script MT" w:eastAsia="Times New Roman" w:hAnsi="Brush Script MT" w:cs="Times New Roman"/>
      <w:i/>
      <w:sz w:val="40"/>
      <w:szCs w:val="20"/>
    </w:rPr>
  </w:style>
  <w:style w:type="paragraph" w:styleId="NoSpacing">
    <w:name w:val="No Spacing"/>
    <w:uiPriority w:val="1"/>
    <w:qFormat/>
    <w:rsid w:val="00E830F2"/>
    <w:pPr>
      <w:spacing w:after="200" w:line="360" w:lineRule="auto"/>
    </w:pPr>
    <w:rPr>
      <w:rFonts w:ascii="Calibri" w:eastAsia="SimSun" w:hAnsi="Calibri" w:cs="Times New Roman"/>
      <w:sz w:val="22"/>
      <w:szCs w:val="22"/>
      <w:lang w:eastAsia="zh-CN"/>
    </w:rPr>
  </w:style>
  <w:style w:type="character" w:customStyle="1" w:styleId="Normal3">
    <w:name w:val="Normal3"/>
    <w:basedOn w:val="DefaultParagraphFont"/>
    <w:uiPriority w:val="1"/>
    <w:rsid w:val="00E830F2"/>
    <w:rPr>
      <w:rFonts w:asciiTheme="minorHAnsi" w:hAnsiTheme="minorHAnsi"/>
      <w:b/>
      <w:sz w:val="24"/>
    </w:rPr>
  </w:style>
  <w:style w:type="paragraph" w:styleId="ListParagraph">
    <w:name w:val="List Paragraph"/>
    <w:basedOn w:val="Normal"/>
    <w:uiPriority w:val="34"/>
    <w:qFormat/>
    <w:rsid w:val="00E830F2"/>
    <w:pPr>
      <w:spacing w:after="160" w:line="259" w:lineRule="auto"/>
      <w:ind w:left="720"/>
      <w:contextualSpacing/>
    </w:pPr>
    <w:rPr>
      <w:rFonts w:eastAsiaTheme="minorEastAsia"/>
      <w:sz w:val="22"/>
      <w:szCs w:val="22"/>
      <w:lang w:eastAsia="zh-TW"/>
    </w:rPr>
  </w:style>
  <w:style w:type="character" w:styleId="Hyperlink">
    <w:name w:val="Hyperlink"/>
    <w:basedOn w:val="DefaultParagraphFont"/>
    <w:uiPriority w:val="99"/>
    <w:unhideWhenUsed/>
    <w:rsid w:val="00075215"/>
    <w:rPr>
      <w:color w:val="0563C1" w:themeColor="hyperlink"/>
      <w:u w:val="single"/>
    </w:rPr>
  </w:style>
  <w:style w:type="paragraph" w:customStyle="1" w:styleId="TableParagraph">
    <w:name w:val="Table Paragraph"/>
    <w:basedOn w:val="Normal"/>
    <w:uiPriority w:val="1"/>
    <w:qFormat/>
    <w:rsid w:val="004A44AC"/>
    <w:pPr>
      <w:widowControl w:val="0"/>
    </w:pPr>
    <w:rPr>
      <w:sz w:val="22"/>
      <w:szCs w:val="22"/>
      <w:lang w:val="en-US"/>
    </w:rPr>
  </w:style>
  <w:style w:type="character" w:customStyle="1" w:styleId="Heading1Char">
    <w:name w:val="Heading 1 Char"/>
    <w:basedOn w:val="DefaultParagraphFont"/>
    <w:link w:val="Heading1"/>
    <w:uiPriority w:val="9"/>
    <w:rsid w:val="00991578"/>
    <w:rPr>
      <w:rFonts w:ascii="Arial" w:eastAsia="MS Gothic" w:hAnsi="Arial" w:cs="Times New Roman"/>
      <w:b/>
      <w:bCs/>
      <w:kern w:val="32"/>
      <w:sz w:val="36"/>
      <w:szCs w:val="32"/>
      <w:lang w:eastAsia="en-AU"/>
    </w:rPr>
  </w:style>
  <w:style w:type="paragraph" w:customStyle="1" w:styleId="C2CText">
    <w:name w:val="C2C Text"/>
    <w:basedOn w:val="Heading1"/>
    <w:qFormat/>
    <w:rsid w:val="00991578"/>
    <w:pPr>
      <w:spacing w:before="40" w:after="40"/>
    </w:pPr>
    <w:rPr>
      <w:b w:val="0"/>
      <w:sz w:val="22"/>
    </w:rPr>
  </w:style>
  <w:style w:type="paragraph" w:customStyle="1" w:styleId="C2CTablebullet1">
    <w:name w:val="C2C Table bullet 1"/>
    <w:basedOn w:val="Normal"/>
    <w:rsid w:val="00991578"/>
    <w:pPr>
      <w:numPr>
        <w:numId w:val="12"/>
      </w:numPr>
    </w:pPr>
    <w:rPr>
      <w:rFonts w:ascii="Times New Roman" w:eastAsia="SimSun" w:hAnsi="Times New Roman" w:cs="Times New Roman"/>
      <w:lang w:eastAsia="zh-CN"/>
    </w:rPr>
  </w:style>
  <w:style w:type="paragraph" w:customStyle="1" w:styleId="Tabletext">
    <w:name w:val="Table text"/>
    <w:link w:val="TabletextCharChar"/>
    <w:qFormat/>
    <w:rsid w:val="00AD59E5"/>
    <w:pPr>
      <w:spacing w:before="40" w:after="40" w:line="220" w:lineRule="atLeast"/>
    </w:pPr>
    <w:rPr>
      <w:rFonts w:ascii="Arial" w:eastAsia="Times New Roman" w:hAnsi="Arial" w:cs="Tahoma"/>
      <w:sz w:val="18"/>
      <w:szCs w:val="16"/>
    </w:rPr>
  </w:style>
  <w:style w:type="character" w:customStyle="1" w:styleId="TabletextCharChar">
    <w:name w:val="Table text Char Char"/>
    <w:link w:val="Tabletext"/>
    <w:rsid w:val="00AD59E5"/>
    <w:rPr>
      <w:rFonts w:ascii="Arial" w:eastAsia="Times New Roman" w:hAnsi="Arial" w:cs="Tahoma"/>
      <w:sz w:val="18"/>
      <w:szCs w:val="16"/>
    </w:rPr>
  </w:style>
  <w:style w:type="table" w:customStyle="1" w:styleId="QCAAtablestyle2">
    <w:name w:val="QCAA table style 2"/>
    <w:basedOn w:val="TableGrid"/>
    <w:rsid w:val="00AD59E5"/>
    <w:rPr>
      <w:rFonts w:eastAsia="Times New Roman" w:cs="Times New Roman"/>
      <w:sz w:val="19"/>
      <w:szCs w:val="20"/>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3"/>
    <w:qFormat/>
    <w:rsid w:val="00AD59E5"/>
    <w:pPr>
      <w:spacing w:before="40" w:after="40" w:line="264" w:lineRule="auto"/>
    </w:pPr>
    <w:rPr>
      <w:rFonts w:asciiTheme="majorHAnsi" w:eastAsia="Times New Roman" w:hAnsiTheme="majorHAnsi" w:cs="Times New Roman"/>
      <w:b/>
      <w:sz w:val="20"/>
      <w:szCs w:val="21"/>
    </w:rPr>
  </w:style>
  <w:style w:type="paragraph" w:styleId="BodyText">
    <w:name w:val="Body Text"/>
    <w:basedOn w:val="Normal"/>
    <w:link w:val="BodyTextChar"/>
    <w:qFormat/>
    <w:rsid w:val="00AD59E5"/>
    <w:pPr>
      <w:spacing w:after="120" w:line="264" w:lineRule="auto"/>
    </w:pPr>
    <w:rPr>
      <w:rFonts w:ascii="Arial" w:eastAsia="Times New Roman" w:hAnsi="Arial" w:cs="Times New Roman"/>
      <w:sz w:val="21"/>
      <w:szCs w:val="21"/>
      <w:lang w:eastAsia="en-AU"/>
    </w:rPr>
  </w:style>
  <w:style w:type="character" w:customStyle="1" w:styleId="BodyTextChar">
    <w:name w:val="Body Text Char"/>
    <w:basedOn w:val="DefaultParagraphFont"/>
    <w:link w:val="BodyText"/>
    <w:rsid w:val="00AD59E5"/>
    <w:rPr>
      <w:rFonts w:ascii="Arial" w:eastAsia="Times New Roman" w:hAnsi="Arial" w:cs="Times New Roman"/>
      <w:sz w:val="21"/>
      <w:szCs w:val="21"/>
      <w:lang w:eastAsia="en-AU"/>
    </w:rPr>
  </w:style>
  <w:style w:type="paragraph" w:customStyle="1" w:styleId="Tablebullets">
    <w:name w:val="Table bullets"/>
    <w:link w:val="TablebulletsChar"/>
    <w:rsid w:val="00AD59E5"/>
    <w:pPr>
      <w:numPr>
        <w:numId w:val="17"/>
      </w:numPr>
      <w:spacing w:before="40" w:after="40"/>
    </w:pPr>
    <w:rPr>
      <w:rFonts w:ascii="Arial" w:eastAsia="Times New Roman" w:hAnsi="Arial" w:cs="Times New Roman"/>
      <w:sz w:val="19"/>
      <w:szCs w:val="20"/>
    </w:rPr>
  </w:style>
  <w:style w:type="character" w:customStyle="1" w:styleId="TablebulletsChar">
    <w:name w:val="Table bullets Char"/>
    <w:link w:val="Tablebullets"/>
    <w:rsid w:val="00AD59E5"/>
    <w:rPr>
      <w:rFonts w:ascii="Arial" w:eastAsia="Times New Roman" w:hAnsi="Arial" w:cs="Times New Roman"/>
      <w:sz w:val="19"/>
      <w:szCs w:val="20"/>
    </w:rPr>
  </w:style>
  <w:style w:type="character" w:customStyle="1" w:styleId="shadingkeyaspects">
    <w:name w:val="shading key aspects"/>
    <w:basedOn w:val="DefaultParagraphFont"/>
    <w:rsid w:val="00AD59E5"/>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AD59E5"/>
    <w:rPr>
      <w:rFonts w:asciiTheme="minorHAnsi" w:hAnsiTheme="minorHAnsi"/>
      <w:u w:val="dotted"/>
      <w:bdr w:val="none" w:sz="0" w:space="0" w:color="auto"/>
      <w:shd w:val="clear" w:color="auto" w:fill="FFE2C6"/>
    </w:rPr>
  </w:style>
  <w:style w:type="paragraph" w:customStyle="1" w:styleId="TableText0">
    <w:name w:val="Table Text"/>
    <w:basedOn w:val="Normal"/>
    <w:link w:val="TableTextChar"/>
    <w:uiPriority w:val="3"/>
    <w:qFormat/>
    <w:rsid w:val="00AD59E5"/>
    <w:pPr>
      <w:spacing w:before="40" w:after="40" w:line="264" w:lineRule="auto"/>
    </w:pPr>
    <w:rPr>
      <w:rFonts w:ascii="Arial" w:eastAsia="Times New Roman" w:hAnsi="Arial" w:cs="Times New Roman"/>
      <w:sz w:val="19"/>
      <w:szCs w:val="21"/>
      <w:lang w:eastAsia="en-AU"/>
    </w:rPr>
  </w:style>
  <w:style w:type="paragraph" w:customStyle="1" w:styleId="TableBullet">
    <w:name w:val="Table Bullet"/>
    <w:basedOn w:val="TableText0"/>
    <w:uiPriority w:val="4"/>
    <w:qFormat/>
    <w:rsid w:val="00AD59E5"/>
    <w:pPr>
      <w:numPr>
        <w:numId w:val="18"/>
      </w:numPr>
      <w:tabs>
        <w:tab w:val="left" w:pos="284"/>
        <w:tab w:val="num" w:pos="360"/>
      </w:tabs>
      <w:ind w:left="4035" w:firstLine="0"/>
    </w:pPr>
    <w:rPr>
      <w:color w:val="000000" w:themeColor="text1"/>
      <w:lang w:eastAsia="en-US"/>
    </w:rPr>
  </w:style>
  <w:style w:type="character" w:customStyle="1" w:styleId="TableTextChar">
    <w:name w:val="Table Text Char"/>
    <w:link w:val="TableText0"/>
    <w:uiPriority w:val="3"/>
    <w:rsid w:val="00AD59E5"/>
    <w:rPr>
      <w:rFonts w:ascii="Arial" w:eastAsia="Times New Roman" w:hAnsi="Arial" w:cs="Times New Roman"/>
      <w:sz w:val="19"/>
      <w:szCs w:val="21"/>
      <w:lang w:eastAsia="en-AU"/>
    </w:rPr>
  </w:style>
  <w:style w:type="character" w:styleId="CommentReference">
    <w:name w:val="annotation reference"/>
    <w:basedOn w:val="DefaultParagraphFont"/>
    <w:uiPriority w:val="99"/>
    <w:semiHidden/>
    <w:unhideWhenUsed/>
    <w:rsid w:val="00C10DFB"/>
    <w:rPr>
      <w:sz w:val="16"/>
      <w:szCs w:val="16"/>
    </w:rPr>
  </w:style>
  <w:style w:type="paragraph" w:styleId="CommentText">
    <w:name w:val="annotation text"/>
    <w:basedOn w:val="Normal"/>
    <w:link w:val="CommentTextChar"/>
    <w:uiPriority w:val="99"/>
    <w:semiHidden/>
    <w:unhideWhenUsed/>
    <w:rsid w:val="00C10DFB"/>
    <w:rPr>
      <w:sz w:val="20"/>
      <w:szCs w:val="20"/>
    </w:rPr>
  </w:style>
  <w:style w:type="character" w:customStyle="1" w:styleId="CommentTextChar">
    <w:name w:val="Comment Text Char"/>
    <w:basedOn w:val="DefaultParagraphFont"/>
    <w:link w:val="CommentText"/>
    <w:uiPriority w:val="99"/>
    <w:semiHidden/>
    <w:rsid w:val="00C10DFB"/>
    <w:rPr>
      <w:sz w:val="20"/>
      <w:szCs w:val="20"/>
    </w:rPr>
  </w:style>
  <w:style w:type="paragraph" w:styleId="CommentSubject">
    <w:name w:val="annotation subject"/>
    <w:basedOn w:val="CommentText"/>
    <w:next w:val="CommentText"/>
    <w:link w:val="CommentSubjectChar"/>
    <w:uiPriority w:val="99"/>
    <w:semiHidden/>
    <w:unhideWhenUsed/>
    <w:rsid w:val="00C10DFB"/>
    <w:rPr>
      <w:b/>
      <w:bCs/>
    </w:rPr>
  </w:style>
  <w:style w:type="character" w:customStyle="1" w:styleId="CommentSubjectChar">
    <w:name w:val="Comment Subject Char"/>
    <w:basedOn w:val="CommentTextChar"/>
    <w:link w:val="CommentSubject"/>
    <w:uiPriority w:val="99"/>
    <w:semiHidden/>
    <w:rsid w:val="00C10DFB"/>
    <w:rPr>
      <w:b/>
      <w:bCs/>
      <w:sz w:val="20"/>
      <w:szCs w:val="20"/>
    </w:rPr>
  </w:style>
  <w:style w:type="paragraph" w:styleId="BalloonText">
    <w:name w:val="Balloon Text"/>
    <w:basedOn w:val="Normal"/>
    <w:link w:val="BalloonTextChar"/>
    <w:uiPriority w:val="99"/>
    <w:semiHidden/>
    <w:unhideWhenUsed/>
    <w:rsid w:val="00C10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FB"/>
    <w:rPr>
      <w:rFonts w:ascii="Segoe UI" w:hAnsi="Segoe UI" w:cs="Segoe UI"/>
      <w:sz w:val="18"/>
      <w:szCs w:val="18"/>
    </w:rPr>
  </w:style>
  <w:style w:type="paragraph" w:styleId="NormalWeb">
    <w:name w:val="Normal (Web)"/>
    <w:basedOn w:val="Normal"/>
    <w:uiPriority w:val="99"/>
    <w:unhideWhenUsed/>
    <w:rsid w:val="00C57670"/>
    <w:pPr>
      <w:spacing w:before="100" w:beforeAutospacing="1" w:after="100" w:afterAutospacing="1"/>
    </w:pPr>
    <w:rPr>
      <w:rFonts w:ascii="Times New Roman" w:eastAsia="Times New Roman" w:hAnsi="Times New Roman" w:cs="Times New Roman"/>
      <w:color w:val="0F0000"/>
      <w:lang w:eastAsia="zh-CN"/>
    </w:rPr>
  </w:style>
  <w:style w:type="character" w:customStyle="1" w:styleId="t2">
    <w:name w:val="t2"/>
    <w:basedOn w:val="DefaultParagraphFont"/>
    <w:rsid w:val="00C5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D13A4C8E546D199688640DC63D79E"/>
        <w:category>
          <w:name w:val="General"/>
          <w:gallery w:val="placeholder"/>
        </w:category>
        <w:types>
          <w:type w:val="bbPlcHdr"/>
        </w:types>
        <w:behaviors>
          <w:behavior w:val="content"/>
        </w:behaviors>
        <w:guid w:val="{D1203EC1-CAAA-4E6A-A358-EBBF54E8399B}"/>
      </w:docPartPr>
      <w:docPartBody>
        <w:p w:rsidR="007A1227" w:rsidRDefault="007A1227" w:rsidP="007A1227">
          <w:pPr>
            <w:pStyle w:val="514D13A4C8E546D199688640DC63D79E6"/>
          </w:pPr>
          <w:r w:rsidRPr="003148B1">
            <w:rPr>
              <w:rStyle w:val="PlaceholderText"/>
              <w:rFonts w:cstheme="minorHAnsi"/>
              <w:b/>
              <w:color w:val="FFFFFF" w:themeColor="background1"/>
              <w:sz w:val="22"/>
              <w:szCs w:val="22"/>
            </w:rPr>
            <w:t>Choose an item.</w:t>
          </w:r>
        </w:p>
      </w:docPartBody>
    </w:docPart>
    <w:docPart>
      <w:docPartPr>
        <w:name w:val="E671143D73B940D89895B2595B402D1F"/>
        <w:category>
          <w:name w:val="General"/>
          <w:gallery w:val="placeholder"/>
        </w:category>
        <w:types>
          <w:type w:val="bbPlcHdr"/>
        </w:types>
        <w:behaviors>
          <w:behavior w:val="content"/>
        </w:behaviors>
        <w:guid w:val="{E9A74B9D-F7E1-499B-983D-9CB2B63C02BF}"/>
      </w:docPartPr>
      <w:docPartBody>
        <w:p w:rsidR="007A1227" w:rsidRDefault="00085995" w:rsidP="00085995">
          <w:pPr>
            <w:pStyle w:val="E671143D73B940D89895B2595B402D1F"/>
          </w:pPr>
          <w:r w:rsidRPr="00975C54">
            <w:rPr>
              <w:rStyle w:val="PlaceholderText"/>
            </w:rPr>
            <w:t>Click here to enter a date.</w:t>
          </w:r>
        </w:p>
      </w:docPartBody>
    </w:docPart>
    <w:docPart>
      <w:docPartPr>
        <w:name w:val="0190E875927A41BDA3E4E379FCDF8EA9"/>
        <w:category>
          <w:name w:val="General"/>
          <w:gallery w:val="placeholder"/>
        </w:category>
        <w:types>
          <w:type w:val="bbPlcHdr"/>
        </w:types>
        <w:behaviors>
          <w:behavior w:val="content"/>
        </w:behaviors>
        <w:guid w:val="{534CFC0B-3DA6-4295-B1AF-D7351CF65DC7}"/>
      </w:docPartPr>
      <w:docPartBody>
        <w:p w:rsidR="007A1227" w:rsidRDefault="007A1227" w:rsidP="007A1227">
          <w:pPr>
            <w:pStyle w:val="0190E875927A41BDA3E4E379FCDF8EA96"/>
          </w:pPr>
          <w:r w:rsidRPr="00A734EE">
            <w:rPr>
              <w:rStyle w:val="Normal1"/>
              <w:rFonts w:eastAsia="SimSun" w:cstheme="minorHAnsi"/>
              <w:i w:val="0"/>
              <w:szCs w:val="22"/>
              <w:highlight w:val="darkGreen"/>
              <w:lang w:eastAsia="zh-CN"/>
            </w:rPr>
            <w:t>Click here to enter text.</w:t>
          </w:r>
        </w:p>
      </w:docPartBody>
    </w:docPart>
    <w:docPart>
      <w:docPartPr>
        <w:name w:val="C869114CDF4E4C01817EEAC0597F0162"/>
        <w:category>
          <w:name w:val="General"/>
          <w:gallery w:val="placeholder"/>
        </w:category>
        <w:types>
          <w:type w:val="bbPlcHdr"/>
        </w:types>
        <w:behaviors>
          <w:behavior w:val="content"/>
        </w:behaviors>
        <w:guid w:val="{86D64F23-1F32-47C6-B8F3-C2191D96DE79}"/>
      </w:docPartPr>
      <w:docPartBody>
        <w:p w:rsidR="007A1227" w:rsidRDefault="007A1227" w:rsidP="007A1227">
          <w:pPr>
            <w:pStyle w:val="C869114CDF4E4C01817EEAC0597F01626"/>
          </w:pPr>
          <w:r w:rsidRPr="003148B1">
            <w:rPr>
              <w:rStyle w:val="PlaceholderText"/>
              <w:rFonts w:cstheme="minorHAnsi"/>
              <w:b/>
              <w:color w:val="FFFFFF" w:themeColor="background1"/>
              <w:sz w:val="22"/>
              <w:szCs w:val="22"/>
            </w:rPr>
            <w:t>Choose an item.</w:t>
          </w:r>
        </w:p>
      </w:docPartBody>
    </w:docPart>
    <w:docPart>
      <w:docPartPr>
        <w:name w:val="DD4EF8170AFF432897D70AA96DE5955B"/>
        <w:category>
          <w:name w:val="General"/>
          <w:gallery w:val="placeholder"/>
        </w:category>
        <w:types>
          <w:type w:val="bbPlcHdr"/>
        </w:types>
        <w:behaviors>
          <w:behavior w:val="content"/>
        </w:behaviors>
        <w:guid w:val="{2F87A7F0-2107-42F0-AC5E-D1359B77EA37}"/>
      </w:docPartPr>
      <w:docPartBody>
        <w:p w:rsidR="007A1227" w:rsidRDefault="007A1227" w:rsidP="007A1227">
          <w:pPr>
            <w:pStyle w:val="DD4EF8170AFF432897D70AA96DE5955B6"/>
          </w:pPr>
          <w:r w:rsidRPr="003148B1">
            <w:rPr>
              <w:rStyle w:val="PlaceholderText"/>
              <w:rFonts w:cstheme="minorHAnsi"/>
              <w:b/>
              <w:color w:val="FFFFFF" w:themeColor="background1"/>
              <w:sz w:val="22"/>
              <w:szCs w:val="22"/>
            </w:rPr>
            <w:t>Choose an item.</w:t>
          </w:r>
        </w:p>
      </w:docPartBody>
    </w:docPart>
    <w:docPart>
      <w:docPartPr>
        <w:name w:val="E108486E08BB4813A7F3BDB50F337260"/>
        <w:category>
          <w:name w:val="General"/>
          <w:gallery w:val="placeholder"/>
        </w:category>
        <w:types>
          <w:type w:val="bbPlcHdr"/>
        </w:types>
        <w:behaviors>
          <w:behavior w:val="content"/>
        </w:behaviors>
        <w:guid w:val="{67F29004-3A75-4FFF-90E3-F3A985CB9FF5}"/>
      </w:docPartPr>
      <w:docPartBody>
        <w:p w:rsidR="007A1227" w:rsidRDefault="00085995" w:rsidP="00085995">
          <w:pPr>
            <w:pStyle w:val="E108486E08BB4813A7F3BDB50F337260"/>
          </w:pPr>
          <w:r w:rsidRPr="00975C54">
            <w:rPr>
              <w:rStyle w:val="PlaceholderText"/>
            </w:rPr>
            <w:t>Click here to enter text.</w:t>
          </w:r>
        </w:p>
      </w:docPartBody>
    </w:docPart>
    <w:docPart>
      <w:docPartPr>
        <w:name w:val="92F958135CE24EDBB4C0C29C154EE6A1"/>
        <w:category>
          <w:name w:val="General"/>
          <w:gallery w:val="placeholder"/>
        </w:category>
        <w:types>
          <w:type w:val="bbPlcHdr"/>
        </w:types>
        <w:behaviors>
          <w:behavior w:val="content"/>
        </w:behaviors>
        <w:guid w:val="{B9C2FECD-742D-4E2A-ADD1-51E64D92077F}"/>
      </w:docPartPr>
      <w:docPartBody>
        <w:p w:rsidR="007A1227" w:rsidRDefault="007A1227" w:rsidP="007A1227">
          <w:pPr>
            <w:pStyle w:val="92F958135CE24EDBB4C0C29C154EE6A16"/>
          </w:pPr>
          <w:r w:rsidRPr="003148B1">
            <w:rPr>
              <w:rStyle w:val="PlaceholderText"/>
              <w:rFonts w:cstheme="minorHAnsi"/>
              <w:b/>
              <w:color w:val="FFFFFF" w:themeColor="background1"/>
              <w:sz w:val="22"/>
              <w:szCs w:val="22"/>
            </w:rPr>
            <w:t>Choose an item.</w:t>
          </w:r>
        </w:p>
      </w:docPartBody>
    </w:docPart>
    <w:docPart>
      <w:docPartPr>
        <w:name w:val="1180EBF462CD41778B9285ABED8C4767"/>
        <w:category>
          <w:name w:val="General"/>
          <w:gallery w:val="placeholder"/>
        </w:category>
        <w:types>
          <w:type w:val="bbPlcHdr"/>
        </w:types>
        <w:behaviors>
          <w:behavior w:val="content"/>
        </w:behaviors>
        <w:guid w:val="{F2564AC4-3485-45B5-8E9D-C2E57810706D}"/>
      </w:docPartPr>
      <w:docPartBody>
        <w:p w:rsidR="007A1227" w:rsidRDefault="007A1227" w:rsidP="007A1227">
          <w:pPr>
            <w:pStyle w:val="1180EBF462CD41778B9285ABED8C47676"/>
          </w:pPr>
          <w:r w:rsidRPr="003148B1">
            <w:rPr>
              <w:rStyle w:val="PlaceholderText"/>
              <w:rFonts w:cstheme="minorHAnsi"/>
              <w:b/>
              <w:sz w:val="22"/>
              <w:szCs w:val="22"/>
            </w:rPr>
            <w:t>Choose an item.</w:t>
          </w:r>
        </w:p>
      </w:docPartBody>
    </w:docPart>
    <w:docPart>
      <w:docPartPr>
        <w:name w:val="C9BD8E09B88F4BC3ABAD06109211FD27"/>
        <w:category>
          <w:name w:val="General"/>
          <w:gallery w:val="placeholder"/>
        </w:category>
        <w:types>
          <w:type w:val="bbPlcHdr"/>
        </w:types>
        <w:behaviors>
          <w:behavior w:val="content"/>
        </w:behaviors>
        <w:guid w:val="{D4293FA8-992B-4B2B-B4D5-6FFFAA58D9E7}"/>
      </w:docPartPr>
      <w:docPartBody>
        <w:p w:rsidR="007A1227" w:rsidRDefault="007A1227" w:rsidP="007A1227">
          <w:pPr>
            <w:pStyle w:val="C9BD8E09B88F4BC3ABAD06109211FD275"/>
          </w:pPr>
          <w:r w:rsidRPr="00A734EE">
            <w:rPr>
              <w:rStyle w:val="Normal1"/>
              <w:rFonts w:eastAsia="SimSun" w:cstheme="minorHAnsi"/>
              <w:i w:val="0"/>
              <w:szCs w:val="22"/>
              <w:highlight w:val="darkGreen"/>
              <w:lang w:eastAsia="zh-CN"/>
            </w:rPr>
            <w:t>Click here to enter text.</w:t>
          </w:r>
        </w:p>
      </w:docPartBody>
    </w:docPart>
    <w:docPart>
      <w:docPartPr>
        <w:name w:val="1DCAD555302348C380F5E8E059059942"/>
        <w:category>
          <w:name w:val="General"/>
          <w:gallery w:val="placeholder"/>
        </w:category>
        <w:types>
          <w:type w:val="bbPlcHdr"/>
        </w:types>
        <w:behaviors>
          <w:behavior w:val="content"/>
        </w:behaviors>
        <w:guid w:val="{3C4CB893-C79F-4CB2-B6B8-10CC4DC41DEC}"/>
      </w:docPartPr>
      <w:docPartBody>
        <w:p w:rsidR="00AD2883" w:rsidRDefault="007A1227" w:rsidP="007A1227">
          <w:pPr>
            <w:pStyle w:val="1DCAD555302348C380F5E8E059059942"/>
          </w:pPr>
          <w:r w:rsidRPr="000B1BCC">
            <w:rPr>
              <w:rFonts w:ascii="Arial Black" w:hAnsi="Arial Black"/>
              <w:b/>
              <w:bCs/>
              <w:color w:val="FFFFFF" w:themeColor="background1"/>
              <w:sz w:val="44"/>
              <w:szCs w:val="44"/>
            </w:rPr>
            <w:t>Choose an item.</w:t>
          </w:r>
        </w:p>
      </w:docPartBody>
    </w:docPart>
    <w:docPart>
      <w:docPartPr>
        <w:name w:val="2B58D4793CBD439291E0846B3DA921B4"/>
        <w:category>
          <w:name w:val="General"/>
          <w:gallery w:val="placeholder"/>
        </w:category>
        <w:types>
          <w:type w:val="bbPlcHdr"/>
        </w:types>
        <w:behaviors>
          <w:behavior w:val="content"/>
        </w:behaviors>
        <w:guid w:val="{8990558B-F8D8-4596-AF50-39C8CD941156}"/>
      </w:docPartPr>
      <w:docPartBody>
        <w:p w:rsidR="00AD2883" w:rsidRDefault="007A1227" w:rsidP="007A1227">
          <w:pPr>
            <w:pStyle w:val="2B58D4793CBD439291E0846B3DA921B4"/>
          </w:pPr>
          <w:r w:rsidRPr="00D76F3A">
            <w:rPr>
              <w:shd w:val="clear" w:color="auto" w:fill="70AD47" w:themeFill="accent6"/>
            </w:rPr>
            <w:t>[Insert the subject name.]</w:t>
          </w:r>
        </w:p>
      </w:docPartBody>
    </w:docPart>
    <w:docPart>
      <w:docPartPr>
        <w:name w:val="0B4537229488487091960A210A67698F"/>
        <w:category>
          <w:name w:val="General"/>
          <w:gallery w:val="placeholder"/>
        </w:category>
        <w:types>
          <w:type w:val="bbPlcHdr"/>
        </w:types>
        <w:behaviors>
          <w:behavior w:val="content"/>
        </w:behaviors>
        <w:guid w:val="{3CE2BD30-9D7E-4A14-9E2F-5BDAAD9B6002}"/>
      </w:docPartPr>
      <w:docPartBody>
        <w:p w:rsidR="00AD2883" w:rsidRDefault="007A1227" w:rsidP="007A1227">
          <w:pPr>
            <w:pStyle w:val="0B4537229488487091960A210A67698F"/>
          </w:pPr>
          <w:r w:rsidRPr="00975C54">
            <w:rPr>
              <w:rStyle w:val="PlaceholderText"/>
            </w:rPr>
            <w:t>Click here to enter a date.</w:t>
          </w:r>
        </w:p>
      </w:docPartBody>
    </w:docPart>
    <w:docPart>
      <w:docPartPr>
        <w:name w:val="19332830FC9D4D759BE7BC4BFC6D0798"/>
        <w:category>
          <w:name w:val="General"/>
          <w:gallery w:val="placeholder"/>
        </w:category>
        <w:types>
          <w:type w:val="bbPlcHdr"/>
        </w:types>
        <w:behaviors>
          <w:behavior w:val="content"/>
        </w:behaviors>
        <w:guid w:val="{B89583B5-E8FB-4312-9ECE-8EE4CED5D3C5}"/>
      </w:docPartPr>
      <w:docPartBody>
        <w:p w:rsidR="00984B72" w:rsidRDefault="00AD2883" w:rsidP="00AD2883">
          <w:pPr>
            <w:pStyle w:val="19332830FC9D4D759BE7BC4BFC6D0798"/>
          </w:pPr>
          <w:r w:rsidRPr="00C67FAC">
            <w:rPr>
              <w:rStyle w:val="PlaceholderText"/>
              <w:color w:val="FFFFFF" w:themeColor="background1"/>
            </w:rPr>
            <w:t>Click here to enter text.</w:t>
          </w:r>
        </w:p>
      </w:docPartBody>
    </w:docPart>
    <w:docPart>
      <w:docPartPr>
        <w:name w:val="68E6C42FDB614E5180D7D3E5F12CB813"/>
        <w:category>
          <w:name w:val="General"/>
          <w:gallery w:val="placeholder"/>
        </w:category>
        <w:types>
          <w:type w:val="bbPlcHdr"/>
        </w:types>
        <w:behaviors>
          <w:behavior w:val="content"/>
        </w:behaviors>
        <w:guid w:val="{17E2D2C1-610F-4065-BC69-8819992FE25B}"/>
      </w:docPartPr>
      <w:docPartBody>
        <w:p w:rsidR="002F6670" w:rsidRDefault="002F6670" w:rsidP="002F6670">
          <w:pPr>
            <w:pStyle w:val="68E6C42FDB614E5180D7D3E5F12CB813"/>
          </w:pPr>
          <w:r w:rsidRPr="004D416A">
            <w:rPr>
              <w:rStyle w:val="Normal1"/>
              <w:rFonts w:eastAsia="SimSu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85995"/>
    <w:rsid w:val="00273DFC"/>
    <w:rsid w:val="002F6670"/>
    <w:rsid w:val="00632C84"/>
    <w:rsid w:val="007A1227"/>
    <w:rsid w:val="008F0BC4"/>
    <w:rsid w:val="00984B72"/>
    <w:rsid w:val="00993BCF"/>
    <w:rsid w:val="00AD2883"/>
    <w:rsid w:val="00B725AD"/>
    <w:rsid w:val="00D07742"/>
    <w:rsid w:val="00F973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973B4"/>
    <w:rPr>
      <w:color w:val="808080"/>
    </w:rPr>
  </w:style>
  <w:style w:type="paragraph" w:customStyle="1" w:styleId="F044FC70B23F42E2807C2D5BC772CFB7">
    <w:name w:val="F044FC70B23F42E2807C2D5BC772CFB7"/>
    <w:rsid w:val="00085995"/>
  </w:style>
  <w:style w:type="paragraph" w:customStyle="1" w:styleId="5E5020906B12417BA0F7DF5085B04A87">
    <w:name w:val="5E5020906B12417BA0F7DF5085B04A87"/>
    <w:rsid w:val="00085995"/>
  </w:style>
  <w:style w:type="paragraph" w:customStyle="1" w:styleId="05C31653E16E4E8BAC02A50D3AF1A3B9">
    <w:name w:val="05C31653E16E4E8BAC02A50D3AF1A3B9"/>
    <w:rsid w:val="00085995"/>
  </w:style>
  <w:style w:type="character" w:customStyle="1" w:styleId="Normal1">
    <w:name w:val="Normal1"/>
    <w:basedOn w:val="DefaultParagraphFont"/>
    <w:uiPriority w:val="1"/>
    <w:rsid w:val="002F6670"/>
    <w:rPr>
      <w:rFonts w:asciiTheme="minorHAnsi" w:hAnsiTheme="minorHAnsi"/>
      <w:sz w:val="22"/>
    </w:rPr>
  </w:style>
  <w:style w:type="paragraph" w:customStyle="1" w:styleId="87DCC56866934A5AA62C428834F3A5AD">
    <w:name w:val="87DCC56866934A5AA62C428834F3A5AD"/>
    <w:rsid w:val="00085995"/>
  </w:style>
  <w:style w:type="paragraph" w:customStyle="1" w:styleId="92C66E048C494F5F9061B640B7243C7D">
    <w:name w:val="92C66E048C494F5F9061B640B7243C7D"/>
    <w:rsid w:val="00085995"/>
  </w:style>
  <w:style w:type="paragraph" w:customStyle="1" w:styleId="2DA0B75A5CD2488CA1D81F85E4044D6D">
    <w:name w:val="2DA0B75A5CD2488CA1D81F85E4044D6D"/>
    <w:rsid w:val="00085995"/>
  </w:style>
  <w:style w:type="paragraph" w:customStyle="1" w:styleId="E7CC84BF3A424248BE344B5675E69BEA">
    <w:name w:val="E7CC84BF3A424248BE344B5675E69BEA"/>
    <w:rsid w:val="00085995"/>
  </w:style>
  <w:style w:type="paragraph" w:customStyle="1" w:styleId="7E640D0B5CF44571B479784077A9D467">
    <w:name w:val="7E640D0B5CF44571B479784077A9D467"/>
    <w:rsid w:val="00085995"/>
  </w:style>
  <w:style w:type="paragraph" w:customStyle="1" w:styleId="8BD928C1063A45A2AA91A5ACB50F57A1">
    <w:name w:val="8BD928C1063A45A2AA91A5ACB50F57A1"/>
    <w:rsid w:val="00085995"/>
  </w:style>
  <w:style w:type="paragraph" w:customStyle="1" w:styleId="2DD5CE6C650B4A589A4946809415EC22">
    <w:name w:val="2DD5CE6C650B4A589A4946809415EC22"/>
    <w:rsid w:val="00085995"/>
  </w:style>
  <w:style w:type="paragraph" w:customStyle="1" w:styleId="7E583B2F9E8948D2928E02B0ED439318">
    <w:name w:val="7E583B2F9E8948D2928E02B0ED439318"/>
    <w:rsid w:val="00085995"/>
  </w:style>
  <w:style w:type="paragraph" w:customStyle="1" w:styleId="4A18B5EC360043449B37405999324C18">
    <w:name w:val="4A18B5EC360043449B37405999324C18"/>
    <w:rsid w:val="00085995"/>
  </w:style>
  <w:style w:type="paragraph" w:customStyle="1" w:styleId="D515B1005761473EB668594920A7FAB8">
    <w:name w:val="D515B1005761473EB668594920A7FAB8"/>
    <w:rsid w:val="00085995"/>
  </w:style>
  <w:style w:type="paragraph" w:customStyle="1" w:styleId="75C4E9212C2A4C34B2F9586E42DE7002">
    <w:name w:val="75C4E9212C2A4C34B2F9586E42DE7002"/>
    <w:rsid w:val="00085995"/>
  </w:style>
  <w:style w:type="paragraph" w:customStyle="1" w:styleId="28373A5829E74044A73DB7ECDADD5553">
    <w:name w:val="28373A5829E74044A73DB7ECDADD5553"/>
    <w:rsid w:val="00085995"/>
  </w:style>
  <w:style w:type="paragraph" w:customStyle="1" w:styleId="5AF1D571EBD54E25AA8B2E120676347E">
    <w:name w:val="5AF1D571EBD54E25AA8B2E120676347E"/>
    <w:rsid w:val="00085995"/>
  </w:style>
  <w:style w:type="paragraph" w:customStyle="1" w:styleId="28D5572DB6A64497A2ECD45D05A1787A">
    <w:name w:val="28D5572DB6A64497A2ECD45D05A1787A"/>
    <w:rsid w:val="00085995"/>
  </w:style>
  <w:style w:type="paragraph" w:customStyle="1" w:styleId="B94579BF88404A84BB74B6E69FFE4CCD">
    <w:name w:val="B94579BF88404A84BB74B6E69FFE4CCD"/>
    <w:rsid w:val="00085995"/>
  </w:style>
  <w:style w:type="paragraph" w:customStyle="1" w:styleId="21C6B1E635B94E4EBDC80F325997DBFF">
    <w:name w:val="21C6B1E635B94E4EBDC80F325997DBFF"/>
    <w:rsid w:val="00085995"/>
  </w:style>
  <w:style w:type="paragraph" w:customStyle="1" w:styleId="0556C6CECF224ED580E7152C9645EA23">
    <w:name w:val="0556C6CECF224ED580E7152C9645EA23"/>
    <w:rsid w:val="00085995"/>
  </w:style>
  <w:style w:type="paragraph" w:customStyle="1" w:styleId="03B11EFB857743958F4DDB90FA1BA6A9">
    <w:name w:val="03B11EFB857743958F4DDB90FA1BA6A9"/>
    <w:rsid w:val="00085995"/>
  </w:style>
  <w:style w:type="paragraph" w:customStyle="1" w:styleId="6F85A25595A4462B9B6FB46274CA4358">
    <w:name w:val="6F85A25595A4462B9B6FB46274CA4358"/>
    <w:rsid w:val="00085995"/>
  </w:style>
  <w:style w:type="paragraph" w:customStyle="1" w:styleId="DD781424521749B4BCB65612DD074485">
    <w:name w:val="DD781424521749B4BCB65612DD074485"/>
    <w:rsid w:val="00085995"/>
  </w:style>
  <w:style w:type="paragraph" w:customStyle="1" w:styleId="A2C71EF2D1154B5F81C5FD1CAC79B7B0">
    <w:name w:val="A2C71EF2D1154B5F81C5FD1CAC79B7B0"/>
    <w:rsid w:val="00085995"/>
  </w:style>
  <w:style w:type="paragraph" w:customStyle="1" w:styleId="6DFA7B9D15CE4B70A076C71DDBBA2F95">
    <w:name w:val="6DFA7B9D15CE4B70A076C71DDBBA2F95"/>
    <w:rsid w:val="00085995"/>
  </w:style>
  <w:style w:type="paragraph" w:customStyle="1" w:styleId="0A73A80EF9BB4C8488024DAFBAA214DD">
    <w:name w:val="0A73A80EF9BB4C8488024DAFBAA214DD"/>
    <w:rsid w:val="00085995"/>
  </w:style>
  <w:style w:type="paragraph" w:customStyle="1" w:styleId="649C18852B4043E1BF9C8DCAA8292300">
    <w:name w:val="649C18852B4043E1BF9C8DCAA8292300"/>
    <w:rsid w:val="00085995"/>
  </w:style>
  <w:style w:type="paragraph" w:customStyle="1" w:styleId="A077E2BC41B84906A5B616B284746E6F">
    <w:name w:val="A077E2BC41B84906A5B616B284746E6F"/>
    <w:rsid w:val="00085995"/>
  </w:style>
  <w:style w:type="paragraph" w:customStyle="1" w:styleId="622116739B7A497385EC31D92CA932D9">
    <w:name w:val="622116739B7A497385EC31D92CA932D9"/>
    <w:rsid w:val="00085995"/>
  </w:style>
  <w:style w:type="paragraph" w:customStyle="1" w:styleId="51C9E5B46881440FA5C68CEBC17863FF">
    <w:name w:val="51C9E5B46881440FA5C68CEBC17863FF"/>
    <w:rsid w:val="00085995"/>
  </w:style>
  <w:style w:type="paragraph" w:customStyle="1" w:styleId="603BB34CF9724039BC2D93420713AD73">
    <w:name w:val="603BB34CF9724039BC2D93420713AD73"/>
    <w:rsid w:val="00085995"/>
  </w:style>
  <w:style w:type="paragraph" w:customStyle="1" w:styleId="9C3ACB61EBD046FCB1865C6B3880AE77">
    <w:name w:val="9C3ACB61EBD046FCB1865C6B3880AE77"/>
    <w:rsid w:val="00085995"/>
  </w:style>
  <w:style w:type="paragraph" w:customStyle="1" w:styleId="0BD7F474A6AD48DE812EBF474A5E6669">
    <w:name w:val="0BD7F474A6AD48DE812EBF474A5E6669"/>
    <w:rsid w:val="00085995"/>
  </w:style>
  <w:style w:type="paragraph" w:customStyle="1" w:styleId="54860964ACFC49DB9F9CE4CEB520CC3F">
    <w:name w:val="54860964ACFC49DB9F9CE4CEB520CC3F"/>
    <w:rsid w:val="00085995"/>
  </w:style>
  <w:style w:type="paragraph" w:customStyle="1" w:styleId="B5ECF8E0ADC1453EB43D0F4578B3DA99">
    <w:name w:val="B5ECF8E0ADC1453EB43D0F4578B3DA99"/>
    <w:rsid w:val="00085995"/>
  </w:style>
  <w:style w:type="paragraph" w:customStyle="1" w:styleId="0D7B5596EB3D499CA8964922AA0AA958">
    <w:name w:val="0D7B5596EB3D499CA8964922AA0AA958"/>
    <w:rsid w:val="00085995"/>
  </w:style>
  <w:style w:type="paragraph" w:customStyle="1" w:styleId="2D592BEAD9C242EA930879558837A0D5">
    <w:name w:val="2D592BEAD9C242EA930879558837A0D5"/>
    <w:rsid w:val="00085995"/>
  </w:style>
  <w:style w:type="paragraph" w:customStyle="1" w:styleId="813DF9ED0B914D2AAE9821385E8D773A">
    <w:name w:val="813DF9ED0B914D2AAE9821385E8D773A"/>
    <w:rsid w:val="00085995"/>
  </w:style>
  <w:style w:type="paragraph" w:customStyle="1" w:styleId="462D2F83156648D5842C73AEE3A45809">
    <w:name w:val="462D2F83156648D5842C73AEE3A45809"/>
    <w:rsid w:val="00085995"/>
  </w:style>
  <w:style w:type="paragraph" w:customStyle="1" w:styleId="90632456E8404DBEB38BBF7EB1692228">
    <w:name w:val="90632456E8404DBEB38BBF7EB1692228"/>
    <w:rsid w:val="00085995"/>
  </w:style>
  <w:style w:type="paragraph" w:customStyle="1" w:styleId="9851C47319EE427991604083136C3FC1">
    <w:name w:val="9851C47319EE427991604083136C3FC1"/>
    <w:rsid w:val="00085995"/>
  </w:style>
  <w:style w:type="paragraph" w:customStyle="1" w:styleId="CF2027CB88FA408385A3448FC6B17EF9">
    <w:name w:val="CF2027CB88FA408385A3448FC6B17EF9"/>
    <w:rsid w:val="00085995"/>
  </w:style>
  <w:style w:type="paragraph" w:customStyle="1" w:styleId="B9E50960FBBB47E5AD24B7BD5D2FEF02">
    <w:name w:val="B9E50960FBBB47E5AD24B7BD5D2FEF02"/>
    <w:rsid w:val="00085995"/>
  </w:style>
  <w:style w:type="paragraph" w:customStyle="1" w:styleId="BB19E90C12B1441380B7F5B686BEC50B">
    <w:name w:val="BB19E90C12B1441380B7F5B686BEC50B"/>
    <w:rsid w:val="00085995"/>
  </w:style>
  <w:style w:type="paragraph" w:customStyle="1" w:styleId="57A2A0EF893D4DB0AC6354061B5D6F66">
    <w:name w:val="57A2A0EF893D4DB0AC6354061B5D6F66"/>
    <w:rsid w:val="00085995"/>
  </w:style>
  <w:style w:type="paragraph" w:customStyle="1" w:styleId="6C903A164CD142E69D13366DE1D1CEC7">
    <w:name w:val="6C903A164CD142E69D13366DE1D1CEC7"/>
    <w:rsid w:val="00085995"/>
  </w:style>
  <w:style w:type="paragraph" w:customStyle="1" w:styleId="514D13A4C8E546D199688640DC63D79E">
    <w:name w:val="514D13A4C8E546D199688640DC63D79E"/>
    <w:rsid w:val="00085995"/>
  </w:style>
  <w:style w:type="paragraph" w:customStyle="1" w:styleId="003A937A850C4582A3E7FAE0A522113A">
    <w:name w:val="003A937A850C4582A3E7FAE0A522113A"/>
    <w:rsid w:val="00085995"/>
  </w:style>
  <w:style w:type="paragraph" w:customStyle="1" w:styleId="97C6A3DC2008437E9498BE420A50FD10">
    <w:name w:val="97C6A3DC2008437E9498BE420A50FD10"/>
    <w:rsid w:val="00085995"/>
  </w:style>
  <w:style w:type="paragraph" w:customStyle="1" w:styleId="922B9089A2184C98BE1C161E01C17900">
    <w:name w:val="922B9089A2184C98BE1C161E01C17900"/>
    <w:rsid w:val="00085995"/>
  </w:style>
  <w:style w:type="paragraph" w:customStyle="1" w:styleId="E671143D73B940D89895B2595B402D1F">
    <w:name w:val="E671143D73B940D89895B2595B402D1F"/>
    <w:rsid w:val="00085995"/>
  </w:style>
  <w:style w:type="paragraph" w:customStyle="1" w:styleId="93C438EBED044D13A8B24E441FCC06E7">
    <w:name w:val="93C438EBED044D13A8B24E441FCC06E7"/>
    <w:rsid w:val="00085995"/>
  </w:style>
  <w:style w:type="paragraph" w:customStyle="1" w:styleId="FC1650FD464E48C697973BEA33D64E63">
    <w:name w:val="FC1650FD464E48C697973BEA33D64E63"/>
    <w:rsid w:val="00085995"/>
  </w:style>
  <w:style w:type="paragraph" w:customStyle="1" w:styleId="211F5F29F9A842229B8DC409273608A3">
    <w:name w:val="211F5F29F9A842229B8DC409273608A3"/>
    <w:rsid w:val="00085995"/>
  </w:style>
  <w:style w:type="paragraph" w:customStyle="1" w:styleId="2BCD6F12DAD44958A4619A963C31EBE8">
    <w:name w:val="2BCD6F12DAD44958A4619A963C31EBE8"/>
    <w:rsid w:val="00085995"/>
  </w:style>
  <w:style w:type="paragraph" w:customStyle="1" w:styleId="9F7810A5004943D69340B4E424CEAD10">
    <w:name w:val="9F7810A5004943D69340B4E424CEAD10"/>
    <w:rsid w:val="00085995"/>
  </w:style>
  <w:style w:type="paragraph" w:customStyle="1" w:styleId="9088460549DC49308668E80EFF2B24CF">
    <w:name w:val="9088460549DC49308668E80EFF2B24CF"/>
    <w:rsid w:val="00085995"/>
  </w:style>
  <w:style w:type="paragraph" w:customStyle="1" w:styleId="B57FC84157CB4821A40C181170BC1C17">
    <w:name w:val="B57FC84157CB4821A40C181170BC1C17"/>
    <w:rsid w:val="00085995"/>
  </w:style>
  <w:style w:type="paragraph" w:customStyle="1" w:styleId="F6E75BBA95A148B6A13BB53AC9EA8956">
    <w:name w:val="F6E75BBA95A148B6A13BB53AC9EA8956"/>
    <w:rsid w:val="00085995"/>
  </w:style>
  <w:style w:type="paragraph" w:customStyle="1" w:styleId="0190E875927A41BDA3E4E379FCDF8EA9">
    <w:name w:val="0190E875927A41BDA3E4E379FCDF8EA9"/>
    <w:rsid w:val="00085995"/>
  </w:style>
  <w:style w:type="paragraph" w:customStyle="1" w:styleId="FC11E0524ED7468685B3104B3D8CF064">
    <w:name w:val="FC11E0524ED7468685B3104B3D8CF064"/>
    <w:rsid w:val="00085995"/>
  </w:style>
  <w:style w:type="paragraph" w:customStyle="1" w:styleId="AEBC44AC1F4A470BBD16E6E3630CB8C0">
    <w:name w:val="AEBC44AC1F4A470BBD16E6E3630CB8C0"/>
    <w:rsid w:val="00085995"/>
  </w:style>
  <w:style w:type="paragraph" w:customStyle="1" w:styleId="C4F0597BB5BE41A489F58F665B7B94D3">
    <w:name w:val="C4F0597BB5BE41A489F58F665B7B94D3"/>
    <w:rsid w:val="00085995"/>
  </w:style>
  <w:style w:type="paragraph" w:customStyle="1" w:styleId="45A1E60B16AD405B8519AEBD874E6CD1">
    <w:name w:val="45A1E60B16AD405B8519AEBD874E6CD1"/>
    <w:rsid w:val="00085995"/>
  </w:style>
  <w:style w:type="paragraph" w:customStyle="1" w:styleId="6190BB2113CE475A8C4523509CD2B76F">
    <w:name w:val="6190BB2113CE475A8C4523509CD2B76F"/>
    <w:rsid w:val="00085995"/>
  </w:style>
  <w:style w:type="paragraph" w:customStyle="1" w:styleId="2F48662E8F474D509C7F6AC8E95469A9">
    <w:name w:val="2F48662E8F474D509C7F6AC8E95469A9"/>
    <w:rsid w:val="00085995"/>
  </w:style>
  <w:style w:type="paragraph" w:customStyle="1" w:styleId="1C5F6EE1D30845508F170FD2B8995874">
    <w:name w:val="1C5F6EE1D30845508F170FD2B8995874"/>
    <w:rsid w:val="00085995"/>
  </w:style>
  <w:style w:type="paragraph" w:customStyle="1" w:styleId="C869114CDF4E4C01817EEAC0597F0162">
    <w:name w:val="C869114CDF4E4C01817EEAC0597F0162"/>
    <w:rsid w:val="00085995"/>
  </w:style>
  <w:style w:type="paragraph" w:customStyle="1" w:styleId="DD4EF8170AFF432897D70AA96DE5955B">
    <w:name w:val="DD4EF8170AFF432897D70AA96DE5955B"/>
    <w:rsid w:val="00085995"/>
  </w:style>
  <w:style w:type="paragraph" w:customStyle="1" w:styleId="E108486E08BB4813A7F3BDB50F337260">
    <w:name w:val="E108486E08BB4813A7F3BDB50F337260"/>
    <w:rsid w:val="00085995"/>
  </w:style>
  <w:style w:type="paragraph" w:customStyle="1" w:styleId="27C1F219118C466F920DF73DC61B1DAC">
    <w:name w:val="27C1F219118C466F920DF73DC61B1DAC"/>
    <w:rsid w:val="00085995"/>
  </w:style>
  <w:style w:type="paragraph" w:customStyle="1" w:styleId="92F958135CE24EDBB4C0C29C154EE6A1">
    <w:name w:val="92F958135CE24EDBB4C0C29C154EE6A1"/>
    <w:rsid w:val="00085995"/>
  </w:style>
  <w:style w:type="paragraph" w:customStyle="1" w:styleId="1180EBF462CD41778B9285ABED8C4767">
    <w:name w:val="1180EBF462CD41778B9285ABED8C4767"/>
    <w:rsid w:val="00085995"/>
  </w:style>
  <w:style w:type="paragraph" w:customStyle="1" w:styleId="1180EBF462CD41778B9285ABED8C47671">
    <w:name w:val="1180EBF462CD41778B9285ABED8C47671"/>
    <w:rsid w:val="00085995"/>
    <w:pPr>
      <w:spacing w:after="0" w:line="240" w:lineRule="auto"/>
    </w:pPr>
    <w:rPr>
      <w:rFonts w:eastAsiaTheme="minorHAnsi"/>
      <w:sz w:val="24"/>
      <w:szCs w:val="24"/>
      <w:lang w:eastAsia="en-US"/>
    </w:rPr>
  </w:style>
  <w:style w:type="paragraph" w:customStyle="1" w:styleId="514D13A4C8E546D199688640DC63D79E1">
    <w:name w:val="514D13A4C8E546D199688640DC63D79E1"/>
    <w:rsid w:val="00085995"/>
    <w:pPr>
      <w:spacing w:after="0" w:line="240" w:lineRule="auto"/>
    </w:pPr>
    <w:rPr>
      <w:rFonts w:eastAsiaTheme="minorHAnsi"/>
      <w:sz w:val="24"/>
      <w:szCs w:val="24"/>
      <w:lang w:eastAsia="en-US"/>
    </w:rPr>
  </w:style>
  <w:style w:type="paragraph" w:customStyle="1" w:styleId="92F958135CE24EDBB4C0C29C154EE6A11">
    <w:name w:val="92F958135CE24EDBB4C0C29C154EE6A11"/>
    <w:rsid w:val="00085995"/>
    <w:pPr>
      <w:spacing w:after="0" w:line="240" w:lineRule="auto"/>
    </w:pPr>
    <w:rPr>
      <w:rFonts w:eastAsiaTheme="minorHAnsi"/>
      <w:sz w:val="24"/>
      <w:szCs w:val="24"/>
      <w:lang w:eastAsia="en-US"/>
    </w:rPr>
  </w:style>
  <w:style w:type="paragraph" w:customStyle="1" w:styleId="2BCD6F12DAD44958A4619A963C31EBE81">
    <w:name w:val="2BCD6F12DAD44958A4619A963C31EBE81"/>
    <w:rsid w:val="00085995"/>
    <w:pPr>
      <w:spacing w:after="0" w:line="240" w:lineRule="auto"/>
    </w:pPr>
    <w:rPr>
      <w:rFonts w:eastAsiaTheme="minorHAnsi"/>
      <w:sz w:val="24"/>
      <w:szCs w:val="24"/>
      <w:lang w:eastAsia="en-US"/>
    </w:rPr>
  </w:style>
  <w:style w:type="paragraph" w:customStyle="1" w:styleId="0190E875927A41BDA3E4E379FCDF8EA91">
    <w:name w:val="0190E875927A41BDA3E4E379FCDF8EA91"/>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1">
    <w:name w:val="C4F0597BB5BE41A489F58F665B7B94D31"/>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45A1E60B16AD405B8519AEBD874E6CD11">
    <w:name w:val="45A1E60B16AD405B8519AEBD874E6CD11"/>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1">
    <w:name w:val="C869114CDF4E4C01817EEAC0597F01621"/>
    <w:rsid w:val="00085995"/>
    <w:pPr>
      <w:spacing w:after="0" w:line="240" w:lineRule="auto"/>
    </w:pPr>
    <w:rPr>
      <w:rFonts w:eastAsiaTheme="minorHAnsi"/>
      <w:sz w:val="24"/>
      <w:szCs w:val="24"/>
      <w:lang w:eastAsia="en-US"/>
    </w:rPr>
  </w:style>
  <w:style w:type="paragraph" w:customStyle="1" w:styleId="DD4EF8170AFF432897D70AA96DE5955B1">
    <w:name w:val="DD4EF8170AFF432897D70AA96DE5955B1"/>
    <w:rsid w:val="00085995"/>
    <w:pPr>
      <w:spacing w:after="0" w:line="240" w:lineRule="auto"/>
    </w:pPr>
    <w:rPr>
      <w:rFonts w:eastAsiaTheme="minorHAnsi"/>
      <w:sz w:val="24"/>
      <w:szCs w:val="24"/>
      <w:lang w:eastAsia="en-US"/>
    </w:rPr>
  </w:style>
  <w:style w:type="paragraph" w:customStyle="1" w:styleId="27C1F219118C466F920DF73DC61B1DAC1">
    <w:name w:val="27C1F219118C466F920DF73DC61B1DAC1"/>
    <w:rsid w:val="00085995"/>
    <w:pPr>
      <w:spacing w:after="0" w:line="240" w:lineRule="auto"/>
    </w:pPr>
    <w:rPr>
      <w:rFonts w:eastAsiaTheme="minorHAnsi"/>
      <w:sz w:val="24"/>
      <w:szCs w:val="24"/>
      <w:lang w:eastAsia="en-US"/>
    </w:rPr>
  </w:style>
  <w:style w:type="paragraph" w:customStyle="1" w:styleId="C9BD8E09B88F4BC3ABAD06109211FD27">
    <w:name w:val="C9BD8E09B88F4BC3ABAD06109211FD27"/>
    <w:rsid w:val="00085995"/>
  </w:style>
  <w:style w:type="paragraph" w:customStyle="1" w:styleId="1180EBF462CD41778B9285ABED8C47672">
    <w:name w:val="1180EBF462CD41778B9285ABED8C47672"/>
    <w:rsid w:val="00085995"/>
    <w:pPr>
      <w:spacing w:after="0" w:line="240" w:lineRule="auto"/>
    </w:pPr>
    <w:rPr>
      <w:rFonts w:eastAsiaTheme="minorHAnsi"/>
      <w:sz w:val="24"/>
      <w:szCs w:val="24"/>
      <w:lang w:eastAsia="en-US"/>
    </w:rPr>
  </w:style>
  <w:style w:type="paragraph" w:customStyle="1" w:styleId="514D13A4C8E546D199688640DC63D79E2">
    <w:name w:val="514D13A4C8E546D199688640DC63D79E2"/>
    <w:rsid w:val="00085995"/>
    <w:pPr>
      <w:spacing w:after="0" w:line="240" w:lineRule="auto"/>
    </w:pPr>
    <w:rPr>
      <w:rFonts w:eastAsiaTheme="minorHAnsi"/>
      <w:sz w:val="24"/>
      <w:szCs w:val="24"/>
      <w:lang w:eastAsia="en-US"/>
    </w:rPr>
  </w:style>
  <w:style w:type="paragraph" w:customStyle="1" w:styleId="92F958135CE24EDBB4C0C29C154EE6A12">
    <w:name w:val="92F958135CE24EDBB4C0C29C154EE6A12"/>
    <w:rsid w:val="00085995"/>
    <w:pPr>
      <w:spacing w:after="0" w:line="240" w:lineRule="auto"/>
    </w:pPr>
    <w:rPr>
      <w:rFonts w:eastAsiaTheme="minorHAnsi"/>
      <w:sz w:val="24"/>
      <w:szCs w:val="24"/>
      <w:lang w:eastAsia="en-US"/>
    </w:rPr>
  </w:style>
  <w:style w:type="paragraph" w:customStyle="1" w:styleId="2BCD6F12DAD44958A4619A963C31EBE82">
    <w:name w:val="2BCD6F12DAD44958A4619A963C31EBE82"/>
    <w:rsid w:val="00085995"/>
    <w:pPr>
      <w:spacing w:after="0" w:line="240" w:lineRule="auto"/>
    </w:pPr>
    <w:rPr>
      <w:rFonts w:eastAsiaTheme="minorHAnsi"/>
      <w:sz w:val="24"/>
      <w:szCs w:val="24"/>
      <w:lang w:eastAsia="en-US"/>
    </w:rPr>
  </w:style>
  <w:style w:type="paragraph" w:customStyle="1" w:styleId="0190E875927A41BDA3E4E379FCDF8EA92">
    <w:name w:val="0190E875927A41BDA3E4E379FCDF8EA92"/>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1">
    <w:name w:val="C9BD8E09B88F4BC3ABAD06109211FD271"/>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2">
    <w:name w:val="C4F0597BB5BE41A489F58F665B7B94D32"/>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2">
    <w:name w:val="C869114CDF4E4C01817EEAC0597F01622"/>
    <w:rsid w:val="00085995"/>
    <w:pPr>
      <w:spacing w:after="0" w:line="240" w:lineRule="auto"/>
    </w:pPr>
    <w:rPr>
      <w:rFonts w:eastAsiaTheme="minorHAnsi"/>
      <w:sz w:val="24"/>
      <w:szCs w:val="24"/>
      <w:lang w:eastAsia="en-US"/>
    </w:rPr>
  </w:style>
  <w:style w:type="paragraph" w:customStyle="1" w:styleId="DD4EF8170AFF432897D70AA96DE5955B2">
    <w:name w:val="DD4EF8170AFF432897D70AA96DE5955B2"/>
    <w:rsid w:val="00085995"/>
    <w:pPr>
      <w:spacing w:after="0" w:line="240" w:lineRule="auto"/>
    </w:pPr>
    <w:rPr>
      <w:rFonts w:eastAsiaTheme="minorHAnsi"/>
      <w:sz w:val="24"/>
      <w:szCs w:val="24"/>
      <w:lang w:eastAsia="en-US"/>
    </w:rPr>
  </w:style>
  <w:style w:type="paragraph" w:customStyle="1" w:styleId="27C1F219118C466F920DF73DC61B1DAC2">
    <w:name w:val="27C1F219118C466F920DF73DC61B1DAC2"/>
    <w:rsid w:val="00085995"/>
    <w:pPr>
      <w:spacing w:after="0" w:line="240" w:lineRule="auto"/>
    </w:pPr>
    <w:rPr>
      <w:rFonts w:eastAsiaTheme="minorHAnsi"/>
      <w:sz w:val="24"/>
      <w:szCs w:val="24"/>
      <w:lang w:eastAsia="en-US"/>
    </w:rPr>
  </w:style>
  <w:style w:type="paragraph" w:customStyle="1" w:styleId="63DD52C4480D4A64838EA5CE82FD5E0E">
    <w:name w:val="63DD52C4480D4A64838EA5CE82FD5E0E"/>
    <w:rsid w:val="00085995"/>
    <w:pPr>
      <w:tabs>
        <w:tab w:val="center" w:pos="4513"/>
        <w:tab w:val="right" w:pos="9026"/>
      </w:tabs>
      <w:spacing w:after="0" w:line="240" w:lineRule="auto"/>
    </w:pPr>
    <w:rPr>
      <w:rFonts w:eastAsiaTheme="minorHAnsi"/>
      <w:sz w:val="24"/>
      <w:szCs w:val="24"/>
      <w:lang w:eastAsia="en-US"/>
    </w:rPr>
  </w:style>
  <w:style w:type="paragraph" w:customStyle="1" w:styleId="1180EBF462CD41778B9285ABED8C47673">
    <w:name w:val="1180EBF462CD41778B9285ABED8C47673"/>
    <w:rsid w:val="00085995"/>
    <w:pPr>
      <w:spacing w:after="0" w:line="240" w:lineRule="auto"/>
    </w:pPr>
    <w:rPr>
      <w:rFonts w:eastAsiaTheme="minorHAnsi"/>
      <w:sz w:val="24"/>
      <w:szCs w:val="24"/>
      <w:lang w:eastAsia="en-US"/>
    </w:rPr>
  </w:style>
  <w:style w:type="paragraph" w:customStyle="1" w:styleId="514D13A4C8E546D199688640DC63D79E3">
    <w:name w:val="514D13A4C8E546D199688640DC63D79E3"/>
    <w:rsid w:val="00085995"/>
    <w:pPr>
      <w:spacing w:after="0" w:line="240" w:lineRule="auto"/>
    </w:pPr>
    <w:rPr>
      <w:rFonts w:eastAsiaTheme="minorHAnsi"/>
      <w:sz w:val="24"/>
      <w:szCs w:val="24"/>
      <w:lang w:eastAsia="en-US"/>
    </w:rPr>
  </w:style>
  <w:style w:type="paragraph" w:customStyle="1" w:styleId="92F958135CE24EDBB4C0C29C154EE6A13">
    <w:name w:val="92F958135CE24EDBB4C0C29C154EE6A13"/>
    <w:rsid w:val="00085995"/>
    <w:pPr>
      <w:spacing w:after="0" w:line="240" w:lineRule="auto"/>
    </w:pPr>
    <w:rPr>
      <w:rFonts w:eastAsiaTheme="minorHAnsi"/>
      <w:sz w:val="24"/>
      <w:szCs w:val="24"/>
      <w:lang w:eastAsia="en-US"/>
    </w:rPr>
  </w:style>
  <w:style w:type="paragraph" w:customStyle="1" w:styleId="2BCD6F12DAD44958A4619A963C31EBE83">
    <w:name w:val="2BCD6F12DAD44958A4619A963C31EBE83"/>
    <w:rsid w:val="00085995"/>
    <w:pPr>
      <w:spacing w:after="0" w:line="240" w:lineRule="auto"/>
    </w:pPr>
    <w:rPr>
      <w:rFonts w:eastAsiaTheme="minorHAnsi"/>
      <w:sz w:val="24"/>
      <w:szCs w:val="24"/>
      <w:lang w:eastAsia="en-US"/>
    </w:rPr>
  </w:style>
  <w:style w:type="paragraph" w:customStyle="1" w:styleId="0190E875927A41BDA3E4E379FCDF8EA93">
    <w:name w:val="0190E875927A41BDA3E4E379FCDF8EA93"/>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2">
    <w:name w:val="C9BD8E09B88F4BC3ABAD06109211FD272"/>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3">
    <w:name w:val="C4F0597BB5BE41A489F58F665B7B94D33"/>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3">
    <w:name w:val="C869114CDF4E4C01817EEAC0597F01623"/>
    <w:rsid w:val="00085995"/>
    <w:pPr>
      <w:spacing w:after="0" w:line="240" w:lineRule="auto"/>
    </w:pPr>
    <w:rPr>
      <w:rFonts w:eastAsiaTheme="minorHAnsi"/>
      <w:sz w:val="24"/>
      <w:szCs w:val="24"/>
      <w:lang w:eastAsia="en-US"/>
    </w:rPr>
  </w:style>
  <w:style w:type="paragraph" w:customStyle="1" w:styleId="DD4EF8170AFF432897D70AA96DE5955B3">
    <w:name w:val="DD4EF8170AFF432897D70AA96DE5955B3"/>
    <w:rsid w:val="00085995"/>
    <w:pPr>
      <w:spacing w:after="0" w:line="240" w:lineRule="auto"/>
    </w:pPr>
    <w:rPr>
      <w:rFonts w:eastAsiaTheme="minorHAnsi"/>
      <w:sz w:val="24"/>
      <w:szCs w:val="24"/>
      <w:lang w:eastAsia="en-US"/>
    </w:rPr>
  </w:style>
  <w:style w:type="paragraph" w:customStyle="1" w:styleId="27C1F219118C466F920DF73DC61B1DAC3">
    <w:name w:val="27C1F219118C466F920DF73DC61B1DAC3"/>
    <w:rsid w:val="00085995"/>
    <w:pPr>
      <w:spacing w:after="0" w:line="240" w:lineRule="auto"/>
    </w:pPr>
    <w:rPr>
      <w:rFonts w:eastAsiaTheme="minorHAnsi"/>
      <w:sz w:val="24"/>
      <w:szCs w:val="24"/>
      <w:lang w:eastAsia="en-US"/>
    </w:rPr>
  </w:style>
  <w:style w:type="paragraph" w:customStyle="1" w:styleId="63DD52C4480D4A64838EA5CE82FD5E0E1">
    <w:name w:val="63DD52C4480D4A64838EA5CE82FD5E0E1"/>
    <w:rsid w:val="00085995"/>
    <w:pPr>
      <w:tabs>
        <w:tab w:val="center" w:pos="4513"/>
        <w:tab w:val="right" w:pos="9026"/>
      </w:tabs>
      <w:spacing w:after="0" w:line="240" w:lineRule="auto"/>
    </w:pPr>
    <w:rPr>
      <w:rFonts w:eastAsiaTheme="minorHAnsi"/>
      <w:sz w:val="24"/>
      <w:szCs w:val="24"/>
      <w:lang w:eastAsia="en-US"/>
    </w:rPr>
  </w:style>
  <w:style w:type="paragraph" w:customStyle="1" w:styleId="BD8A101FA20545A3BBF910D8CD94E6BC">
    <w:name w:val="BD8A101FA20545A3BBF910D8CD94E6BC"/>
    <w:rsid w:val="00085995"/>
  </w:style>
  <w:style w:type="paragraph" w:customStyle="1" w:styleId="A326884839CE47C7862F9E8863C4C0FF">
    <w:name w:val="A326884839CE47C7862F9E8863C4C0FF"/>
    <w:rsid w:val="00085995"/>
  </w:style>
  <w:style w:type="paragraph" w:customStyle="1" w:styleId="CBA0652AC9EA4EF4BA281C81980D96B6">
    <w:name w:val="CBA0652AC9EA4EF4BA281C81980D96B6"/>
    <w:rsid w:val="00085995"/>
  </w:style>
  <w:style w:type="paragraph" w:customStyle="1" w:styleId="1180EBF462CD41778B9285ABED8C47674">
    <w:name w:val="1180EBF462CD41778B9285ABED8C47674"/>
    <w:rsid w:val="00085995"/>
    <w:pPr>
      <w:spacing w:after="0" w:line="240" w:lineRule="auto"/>
    </w:pPr>
    <w:rPr>
      <w:rFonts w:eastAsiaTheme="minorHAnsi"/>
      <w:sz w:val="24"/>
      <w:szCs w:val="24"/>
      <w:lang w:eastAsia="en-US"/>
    </w:rPr>
  </w:style>
  <w:style w:type="paragraph" w:customStyle="1" w:styleId="514D13A4C8E546D199688640DC63D79E4">
    <w:name w:val="514D13A4C8E546D199688640DC63D79E4"/>
    <w:rsid w:val="00085995"/>
    <w:pPr>
      <w:spacing w:after="0" w:line="240" w:lineRule="auto"/>
    </w:pPr>
    <w:rPr>
      <w:rFonts w:eastAsiaTheme="minorHAnsi"/>
      <w:sz w:val="24"/>
      <w:szCs w:val="24"/>
      <w:lang w:eastAsia="en-US"/>
    </w:rPr>
  </w:style>
  <w:style w:type="paragraph" w:customStyle="1" w:styleId="92F958135CE24EDBB4C0C29C154EE6A14">
    <w:name w:val="92F958135CE24EDBB4C0C29C154EE6A14"/>
    <w:rsid w:val="00085995"/>
    <w:pPr>
      <w:spacing w:after="0" w:line="240" w:lineRule="auto"/>
    </w:pPr>
    <w:rPr>
      <w:rFonts w:eastAsiaTheme="minorHAnsi"/>
      <w:sz w:val="24"/>
      <w:szCs w:val="24"/>
      <w:lang w:eastAsia="en-US"/>
    </w:rPr>
  </w:style>
  <w:style w:type="paragraph" w:customStyle="1" w:styleId="BD8A101FA20545A3BBF910D8CD94E6BC1">
    <w:name w:val="BD8A101FA20545A3BBF910D8CD94E6BC1"/>
    <w:rsid w:val="00085995"/>
    <w:pPr>
      <w:spacing w:after="0" w:line="240" w:lineRule="auto"/>
    </w:pPr>
    <w:rPr>
      <w:rFonts w:eastAsiaTheme="minorHAnsi"/>
      <w:sz w:val="24"/>
      <w:szCs w:val="24"/>
      <w:lang w:eastAsia="en-US"/>
    </w:rPr>
  </w:style>
  <w:style w:type="paragraph" w:customStyle="1" w:styleId="0190E875927A41BDA3E4E379FCDF8EA94">
    <w:name w:val="0190E875927A41BDA3E4E379FCDF8EA94"/>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3">
    <w:name w:val="C9BD8E09B88F4BC3ABAD06109211FD273"/>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4">
    <w:name w:val="C4F0597BB5BE41A489F58F665B7B94D34"/>
    <w:rsid w:val="00085995"/>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4">
    <w:name w:val="C869114CDF4E4C01817EEAC0597F01624"/>
    <w:rsid w:val="00085995"/>
    <w:pPr>
      <w:spacing w:after="0" w:line="240" w:lineRule="auto"/>
    </w:pPr>
    <w:rPr>
      <w:rFonts w:eastAsiaTheme="minorHAnsi"/>
      <w:sz w:val="24"/>
      <w:szCs w:val="24"/>
      <w:lang w:eastAsia="en-US"/>
    </w:rPr>
  </w:style>
  <w:style w:type="paragraph" w:customStyle="1" w:styleId="DD4EF8170AFF432897D70AA96DE5955B4">
    <w:name w:val="DD4EF8170AFF432897D70AA96DE5955B4"/>
    <w:rsid w:val="00085995"/>
    <w:pPr>
      <w:spacing w:after="0" w:line="240" w:lineRule="auto"/>
    </w:pPr>
    <w:rPr>
      <w:rFonts w:eastAsiaTheme="minorHAnsi"/>
      <w:sz w:val="24"/>
      <w:szCs w:val="24"/>
      <w:lang w:eastAsia="en-US"/>
    </w:rPr>
  </w:style>
  <w:style w:type="paragraph" w:customStyle="1" w:styleId="27C1F219118C466F920DF73DC61B1DAC4">
    <w:name w:val="27C1F219118C466F920DF73DC61B1DAC4"/>
    <w:rsid w:val="00085995"/>
    <w:pPr>
      <w:spacing w:after="0" w:line="240" w:lineRule="auto"/>
    </w:pPr>
    <w:rPr>
      <w:rFonts w:eastAsiaTheme="minorHAnsi"/>
      <w:sz w:val="24"/>
      <w:szCs w:val="24"/>
      <w:lang w:eastAsia="en-US"/>
    </w:rPr>
  </w:style>
  <w:style w:type="paragraph" w:customStyle="1" w:styleId="63DD52C4480D4A64838EA5CE82FD5E0E2">
    <w:name w:val="63DD52C4480D4A64838EA5CE82FD5E0E2"/>
    <w:rsid w:val="00085995"/>
    <w:pPr>
      <w:tabs>
        <w:tab w:val="center" w:pos="4513"/>
        <w:tab w:val="right" w:pos="9026"/>
      </w:tabs>
      <w:spacing w:after="0" w:line="240" w:lineRule="auto"/>
    </w:pPr>
    <w:rPr>
      <w:rFonts w:eastAsiaTheme="minorHAnsi"/>
      <w:sz w:val="24"/>
      <w:szCs w:val="24"/>
      <w:lang w:eastAsia="en-US"/>
    </w:rPr>
  </w:style>
  <w:style w:type="paragraph" w:customStyle="1" w:styleId="1180EBF462CD41778B9285ABED8C47675">
    <w:name w:val="1180EBF462CD41778B9285ABED8C47675"/>
    <w:rsid w:val="007A1227"/>
    <w:pPr>
      <w:spacing w:after="0" w:line="240" w:lineRule="auto"/>
    </w:pPr>
    <w:rPr>
      <w:rFonts w:eastAsiaTheme="minorHAnsi"/>
      <w:sz w:val="24"/>
      <w:szCs w:val="24"/>
      <w:lang w:eastAsia="en-US"/>
    </w:rPr>
  </w:style>
  <w:style w:type="paragraph" w:customStyle="1" w:styleId="514D13A4C8E546D199688640DC63D79E5">
    <w:name w:val="514D13A4C8E546D199688640DC63D79E5"/>
    <w:rsid w:val="007A1227"/>
    <w:pPr>
      <w:spacing w:after="0" w:line="240" w:lineRule="auto"/>
    </w:pPr>
    <w:rPr>
      <w:rFonts w:eastAsiaTheme="minorHAnsi"/>
      <w:sz w:val="24"/>
      <w:szCs w:val="24"/>
      <w:lang w:eastAsia="en-US"/>
    </w:rPr>
  </w:style>
  <w:style w:type="paragraph" w:customStyle="1" w:styleId="92F958135CE24EDBB4C0C29C154EE6A15">
    <w:name w:val="92F958135CE24EDBB4C0C29C154EE6A15"/>
    <w:rsid w:val="007A1227"/>
    <w:pPr>
      <w:spacing w:after="0" w:line="240" w:lineRule="auto"/>
    </w:pPr>
    <w:rPr>
      <w:rFonts w:eastAsiaTheme="minorHAnsi"/>
      <w:sz w:val="24"/>
      <w:szCs w:val="24"/>
      <w:lang w:eastAsia="en-US"/>
    </w:rPr>
  </w:style>
  <w:style w:type="paragraph" w:customStyle="1" w:styleId="BD8A101FA20545A3BBF910D8CD94E6BC2">
    <w:name w:val="BD8A101FA20545A3BBF910D8CD94E6BC2"/>
    <w:rsid w:val="007A1227"/>
    <w:pPr>
      <w:spacing w:after="0" w:line="240" w:lineRule="auto"/>
    </w:pPr>
    <w:rPr>
      <w:rFonts w:eastAsiaTheme="minorHAnsi"/>
      <w:sz w:val="24"/>
      <w:szCs w:val="24"/>
      <w:lang w:eastAsia="en-US"/>
    </w:rPr>
  </w:style>
  <w:style w:type="paragraph" w:customStyle="1" w:styleId="0190E875927A41BDA3E4E379FCDF8EA95">
    <w:name w:val="0190E875927A41BDA3E4E379FCDF8EA9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4">
    <w:name w:val="C9BD8E09B88F4BC3ABAD06109211FD274"/>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5">
    <w:name w:val="C4F0597BB5BE41A489F58F665B7B94D3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5">
    <w:name w:val="C869114CDF4E4C01817EEAC0597F01625"/>
    <w:rsid w:val="007A1227"/>
    <w:pPr>
      <w:spacing w:after="0" w:line="240" w:lineRule="auto"/>
    </w:pPr>
    <w:rPr>
      <w:rFonts w:eastAsiaTheme="minorHAnsi"/>
      <w:sz w:val="24"/>
      <w:szCs w:val="24"/>
      <w:lang w:eastAsia="en-US"/>
    </w:rPr>
  </w:style>
  <w:style w:type="paragraph" w:customStyle="1" w:styleId="DD4EF8170AFF432897D70AA96DE5955B5">
    <w:name w:val="DD4EF8170AFF432897D70AA96DE5955B5"/>
    <w:rsid w:val="007A1227"/>
    <w:pPr>
      <w:spacing w:after="0" w:line="240" w:lineRule="auto"/>
    </w:pPr>
    <w:rPr>
      <w:rFonts w:eastAsiaTheme="minorHAnsi"/>
      <w:sz w:val="24"/>
      <w:szCs w:val="24"/>
      <w:lang w:eastAsia="en-US"/>
    </w:rPr>
  </w:style>
  <w:style w:type="paragraph" w:customStyle="1" w:styleId="27C1F219118C466F920DF73DC61B1DAC5">
    <w:name w:val="27C1F219118C466F920DF73DC61B1DAC5"/>
    <w:rsid w:val="007A1227"/>
    <w:pPr>
      <w:spacing w:after="0" w:line="240" w:lineRule="auto"/>
    </w:pPr>
    <w:rPr>
      <w:rFonts w:eastAsiaTheme="minorHAnsi"/>
      <w:sz w:val="24"/>
      <w:szCs w:val="24"/>
      <w:lang w:eastAsia="en-US"/>
    </w:rPr>
  </w:style>
  <w:style w:type="paragraph" w:customStyle="1" w:styleId="63DD52C4480D4A64838EA5CE82FD5E0E3">
    <w:name w:val="63DD52C4480D4A64838EA5CE82FD5E0E3"/>
    <w:rsid w:val="007A1227"/>
    <w:pPr>
      <w:tabs>
        <w:tab w:val="center" w:pos="4513"/>
        <w:tab w:val="right" w:pos="9026"/>
      </w:tabs>
      <w:spacing w:after="0" w:line="240" w:lineRule="auto"/>
    </w:pPr>
    <w:rPr>
      <w:rFonts w:eastAsiaTheme="minorHAnsi"/>
      <w:sz w:val="24"/>
      <w:szCs w:val="24"/>
      <w:lang w:eastAsia="en-US"/>
    </w:rPr>
  </w:style>
  <w:style w:type="paragraph" w:customStyle="1" w:styleId="1180EBF462CD41778B9285ABED8C47676">
    <w:name w:val="1180EBF462CD41778B9285ABED8C47676"/>
    <w:rsid w:val="007A1227"/>
    <w:pPr>
      <w:spacing w:after="0" w:line="240" w:lineRule="auto"/>
    </w:pPr>
    <w:rPr>
      <w:rFonts w:eastAsiaTheme="minorHAnsi"/>
      <w:sz w:val="24"/>
      <w:szCs w:val="24"/>
      <w:lang w:eastAsia="en-US"/>
    </w:rPr>
  </w:style>
  <w:style w:type="paragraph" w:customStyle="1" w:styleId="514D13A4C8E546D199688640DC63D79E6">
    <w:name w:val="514D13A4C8E546D199688640DC63D79E6"/>
    <w:rsid w:val="007A1227"/>
    <w:pPr>
      <w:spacing w:after="0" w:line="240" w:lineRule="auto"/>
    </w:pPr>
    <w:rPr>
      <w:rFonts w:eastAsiaTheme="minorHAnsi"/>
      <w:sz w:val="24"/>
      <w:szCs w:val="24"/>
      <w:lang w:eastAsia="en-US"/>
    </w:rPr>
  </w:style>
  <w:style w:type="paragraph" w:customStyle="1" w:styleId="92F958135CE24EDBB4C0C29C154EE6A16">
    <w:name w:val="92F958135CE24EDBB4C0C29C154EE6A16"/>
    <w:rsid w:val="007A1227"/>
    <w:pPr>
      <w:spacing w:after="0" w:line="240" w:lineRule="auto"/>
    </w:pPr>
    <w:rPr>
      <w:rFonts w:eastAsiaTheme="minorHAnsi"/>
      <w:sz w:val="24"/>
      <w:szCs w:val="24"/>
      <w:lang w:eastAsia="en-US"/>
    </w:rPr>
  </w:style>
  <w:style w:type="paragraph" w:customStyle="1" w:styleId="BD8A101FA20545A3BBF910D8CD94E6BC3">
    <w:name w:val="BD8A101FA20545A3BBF910D8CD94E6BC3"/>
    <w:rsid w:val="007A1227"/>
    <w:pPr>
      <w:spacing w:after="0" w:line="240" w:lineRule="auto"/>
    </w:pPr>
    <w:rPr>
      <w:rFonts w:eastAsiaTheme="minorHAnsi"/>
      <w:sz w:val="24"/>
      <w:szCs w:val="24"/>
      <w:lang w:eastAsia="en-US"/>
    </w:rPr>
  </w:style>
  <w:style w:type="paragraph" w:customStyle="1" w:styleId="0190E875927A41BDA3E4E379FCDF8EA96">
    <w:name w:val="0190E875927A41BDA3E4E379FCDF8EA9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5">
    <w:name w:val="C9BD8E09B88F4BC3ABAD06109211FD27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6">
    <w:name w:val="C4F0597BB5BE41A489F58F665B7B94D3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6">
    <w:name w:val="C869114CDF4E4C01817EEAC0597F01626"/>
    <w:rsid w:val="007A1227"/>
    <w:pPr>
      <w:spacing w:after="0" w:line="240" w:lineRule="auto"/>
    </w:pPr>
    <w:rPr>
      <w:rFonts w:eastAsiaTheme="minorHAnsi"/>
      <w:sz w:val="24"/>
      <w:szCs w:val="24"/>
      <w:lang w:eastAsia="en-US"/>
    </w:rPr>
  </w:style>
  <w:style w:type="paragraph" w:customStyle="1" w:styleId="DD4EF8170AFF432897D70AA96DE5955B6">
    <w:name w:val="DD4EF8170AFF432897D70AA96DE5955B6"/>
    <w:rsid w:val="007A1227"/>
    <w:pPr>
      <w:spacing w:after="0" w:line="240" w:lineRule="auto"/>
    </w:pPr>
    <w:rPr>
      <w:rFonts w:eastAsiaTheme="minorHAnsi"/>
      <w:sz w:val="24"/>
      <w:szCs w:val="24"/>
      <w:lang w:eastAsia="en-US"/>
    </w:rPr>
  </w:style>
  <w:style w:type="paragraph" w:customStyle="1" w:styleId="27C1F219118C466F920DF73DC61B1DAC6">
    <w:name w:val="27C1F219118C466F920DF73DC61B1DAC6"/>
    <w:rsid w:val="007A1227"/>
    <w:pPr>
      <w:spacing w:after="0" w:line="240" w:lineRule="auto"/>
    </w:pPr>
    <w:rPr>
      <w:rFonts w:eastAsiaTheme="minorHAnsi"/>
      <w:sz w:val="24"/>
      <w:szCs w:val="24"/>
      <w:lang w:eastAsia="en-US"/>
    </w:rPr>
  </w:style>
  <w:style w:type="paragraph" w:customStyle="1" w:styleId="63DD52C4480D4A64838EA5CE82FD5E0E4">
    <w:name w:val="63DD52C4480D4A64838EA5CE82FD5E0E4"/>
    <w:rsid w:val="007A1227"/>
    <w:pPr>
      <w:tabs>
        <w:tab w:val="center" w:pos="4513"/>
        <w:tab w:val="right" w:pos="9026"/>
      </w:tabs>
      <w:spacing w:after="0" w:line="240" w:lineRule="auto"/>
    </w:pPr>
    <w:rPr>
      <w:rFonts w:eastAsiaTheme="minorHAnsi"/>
      <w:sz w:val="24"/>
      <w:szCs w:val="24"/>
      <w:lang w:eastAsia="en-US"/>
    </w:rPr>
  </w:style>
  <w:style w:type="paragraph" w:customStyle="1" w:styleId="92CF64B3A5504A729B717CD56343EF04">
    <w:name w:val="92CF64B3A5504A729B717CD56343EF04"/>
    <w:rsid w:val="007A1227"/>
  </w:style>
  <w:style w:type="paragraph" w:customStyle="1" w:styleId="1DCAD555302348C380F5E8E059059942">
    <w:name w:val="1DCAD555302348C380F5E8E059059942"/>
    <w:rsid w:val="007A1227"/>
  </w:style>
  <w:style w:type="paragraph" w:customStyle="1" w:styleId="2B58D4793CBD439291E0846B3DA921B4">
    <w:name w:val="2B58D4793CBD439291E0846B3DA921B4"/>
    <w:rsid w:val="007A1227"/>
  </w:style>
  <w:style w:type="paragraph" w:customStyle="1" w:styleId="AAA6173517E74F0C8A8856CF7E199201">
    <w:name w:val="AAA6173517E74F0C8A8856CF7E199201"/>
    <w:rsid w:val="007A1227"/>
  </w:style>
  <w:style w:type="paragraph" w:customStyle="1" w:styleId="0251D417263245D6BF36762727342852">
    <w:name w:val="0251D417263245D6BF36762727342852"/>
    <w:rsid w:val="007A1227"/>
  </w:style>
  <w:style w:type="paragraph" w:customStyle="1" w:styleId="7F0D54328FC9467D92BFC607AA3D0CCE">
    <w:name w:val="7F0D54328FC9467D92BFC607AA3D0CCE"/>
    <w:rsid w:val="007A1227"/>
  </w:style>
  <w:style w:type="paragraph" w:customStyle="1" w:styleId="0B4537229488487091960A210A67698F">
    <w:name w:val="0B4537229488487091960A210A67698F"/>
    <w:rsid w:val="007A1227"/>
  </w:style>
  <w:style w:type="paragraph" w:customStyle="1" w:styleId="19332830FC9D4D759BE7BC4BFC6D0798">
    <w:name w:val="19332830FC9D4D759BE7BC4BFC6D0798"/>
    <w:rsid w:val="00AD2883"/>
  </w:style>
  <w:style w:type="paragraph" w:customStyle="1" w:styleId="6BA487B2F7CD4B4987202CBE416BDDF0">
    <w:name w:val="6BA487B2F7CD4B4987202CBE416BDDF0"/>
    <w:rsid w:val="00F973B4"/>
  </w:style>
  <w:style w:type="paragraph" w:customStyle="1" w:styleId="BAE19E3493B340CBAB6BE87CD6B9FDF1">
    <w:name w:val="BAE19E3493B340CBAB6BE87CD6B9FDF1"/>
    <w:rsid w:val="00F973B4"/>
  </w:style>
  <w:style w:type="paragraph" w:customStyle="1" w:styleId="AFA7E27ECE0F4497A7C2B3B60C4B138E">
    <w:name w:val="AFA7E27ECE0F4497A7C2B3B60C4B138E"/>
    <w:rsid w:val="00F973B4"/>
  </w:style>
  <w:style w:type="paragraph" w:customStyle="1" w:styleId="E8D8A3C1BC35490EA96886925610E2BD">
    <w:name w:val="E8D8A3C1BC35490EA96886925610E2BD"/>
    <w:rsid w:val="00F973B4"/>
  </w:style>
  <w:style w:type="paragraph" w:customStyle="1" w:styleId="68E6C42FDB614E5180D7D3E5F12CB813">
    <w:name w:val="68E6C42FDB614E5180D7D3E5F12CB813"/>
    <w:rsid w:val="002F6670"/>
  </w:style>
  <w:style w:type="paragraph" w:customStyle="1" w:styleId="6A30A58ECAA5498B8DD9C7C94B59A0AD">
    <w:name w:val="6A30A58ECAA5498B8DD9C7C94B59A0AD"/>
    <w:rsid w:val="002F6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839C-23F6-4042-AAF1-182C801A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rcamp102@eq.edu.au</dc:creator>
  <cp:keywords/>
  <dc:description/>
  <cp:lastModifiedBy>TURNER, Gary (gturn44)</cp:lastModifiedBy>
  <cp:revision>3</cp:revision>
  <cp:lastPrinted>2022-03-09T01:29:00Z</cp:lastPrinted>
  <dcterms:created xsi:type="dcterms:W3CDTF">2022-04-19T04:20:00Z</dcterms:created>
  <dcterms:modified xsi:type="dcterms:W3CDTF">2022-04-19T04:21:00Z</dcterms:modified>
</cp:coreProperties>
</file>